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C16" w:rsidRDefault="00881C16" w:rsidP="00881C16">
      <w:pPr>
        <w:jc w:val="center"/>
        <w:rPr>
          <w:b/>
        </w:rPr>
      </w:pPr>
      <w:r>
        <w:rPr>
          <w:b/>
        </w:rPr>
        <w:t>Министерство иностранных дел российской Федерации</w:t>
      </w:r>
    </w:p>
    <w:p w:rsidR="00881C16" w:rsidRDefault="00881C16" w:rsidP="00881C16">
      <w:pPr>
        <w:jc w:val="center"/>
        <w:rPr>
          <w:b/>
        </w:rPr>
      </w:pPr>
      <w:r>
        <w:rPr>
          <w:b/>
        </w:rPr>
        <w:t>Специализированное структурное образовательное подразделение</w:t>
      </w:r>
    </w:p>
    <w:p w:rsidR="00881C16" w:rsidRDefault="00881C16" w:rsidP="00881C16">
      <w:pPr>
        <w:jc w:val="center"/>
        <w:rPr>
          <w:b/>
        </w:rPr>
      </w:pPr>
      <w:r>
        <w:rPr>
          <w:b/>
        </w:rPr>
        <w:t>Посольства России в Мексике</w:t>
      </w:r>
    </w:p>
    <w:p w:rsidR="00881C16" w:rsidRDefault="00881C16" w:rsidP="00881C16">
      <w:pPr>
        <w:jc w:val="center"/>
        <w:rPr>
          <w:b/>
        </w:rPr>
      </w:pPr>
      <w:r>
        <w:rPr>
          <w:b/>
        </w:rPr>
        <w:t>общеобразовательная школа при Посольстве России в Мексике</w:t>
      </w:r>
    </w:p>
    <w:p w:rsidR="00303DA0" w:rsidRDefault="00303DA0" w:rsidP="00881C16">
      <w:pPr>
        <w:jc w:val="center"/>
        <w:rPr>
          <w:b/>
        </w:rPr>
      </w:pPr>
    </w:p>
    <w:p w:rsidR="00303DA0" w:rsidRDefault="00303DA0" w:rsidP="00881C16">
      <w:pPr>
        <w:jc w:val="center"/>
        <w:rPr>
          <w:b/>
        </w:rPr>
      </w:pPr>
    </w:p>
    <w:p w:rsidR="00303DA0" w:rsidRDefault="00303DA0" w:rsidP="00881C16">
      <w:pPr>
        <w:jc w:val="center"/>
        <w:rPr>
          <w:b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2909"/>
        <w:gridCol w:w="2620"/>
        <w:gridCol w:w="2317"/>
        <w:gridCol w:w="2502"/>
      </w:tblGrid>
      <w:tr w:rsidR="00303DA0" w:rsidRPr="00661DA3" w:rsidTr="00B16488">
        <w:trPr>
          <w:trHeight w:val="1560"/>
        </w:trPr>
        <w:tc>
          <w:tcPr>
            <w:tcW w:w="2909" w:type="dxa"/>
          </w:tcPr>
          <w:p w:rsidR="00303DA0" w:rsidRPr="00661DA3" w:rsidRDefault="00303DA0" w:rsidP="00C85965">
            <w:pPr>
              <w:ind w:left="1276"/>
              <w:contextualSpacing/>
              <w:jc w:val="center"/>
              <w:rPr>
                <w:lang w:eastAsia="zh-CN"/>
              </w:rPr>
            </w:pPr>
          </w:p>
          <w:p w:rsidR="00303DA0" w:rsidRPr="00661DA3" w:rsidRDefault="00303DA0" w:rsidP="00C85965">
            <w:pPr>
              <w:suppressAutoHyphens/>
              <w:contextualSpacing/>
              <w:jc w:val="center"/>
            </w:pPr>
            <w:r w:rsidRPr="00661DA3">
              <w:t>РАССМОТРЕНО</w:t>
            </w:r>
          </w:p>
          <w:p w:rsidR="002F1787" w:rsidRDefault="00303DA0" w:rsidP="00C85965">
            <w:pPr>
              <w:suppressAutoHyphens/>
              <w:contextualSpacing/>
              <w:jc w:val="center"/>
            </w:pPr>
            <w:r w:rsidRPr="00661DA3">
              <w:t xml:space="preserve">на заседании ШМО </w:t>
            </w:r>
            <w:r w:rsidR="002F1787">
              <w:t>естественно-математического цикла</w:t>
            </w:r>
          </w:p>
          <w:p w:rsidR="00303DA0" w:rsidRPr="007F23F5" w:rsidRDefault="00303DA0" w:rsidP="00C85965">
            <w:pPr>
              <w:suppressAutoHyphens/>
              <w:contextualSpacing/>
              <w:jc w:val="center"/>
            </w:pPr>
            <w:r w:rsidRPr="007F23F5">
              <w:t>Протокол № 1 от</w:t>
            </w:r>
          </w:p>
          <w:p w:rsidR="00303DA0" w:rsidRPr="007F23F5" w:rsidRDefault="00303DA0" w:rsidP="00C85965">
            <w:pPr>
              <w:suppressAutoHyphens/>
              <w:contextualSpacing/>
              <w:jc w:val="center"/>
            </w:pPr>
            <w:r w:rsidRPr="007F23F5">
              <w:t>«28» августа 202</w:t>
            </w:r>
            <w:r w:rsidRPr="00661DA3">
              <w:t>5</w:t>
            </w:r>
            <w:r w:rsidRPr="007F23F5">
              <w:t xml:space="preserve"> г.</w:t>
            </w:r>
          </w:p>
          <w:p w:rsidR="00303DA0" w:rsidRPr="00661DA3" w:rsidRDefault="00303DA0" w:rsidP="002F1787">
            <w:pPr>
              <w:suppressAutoHyphens/>
              <w:contextualSpacing/>
              <w:jc w:val="center"/>
              <w:rPr>
                <w:lang w:eastAsia="zh-CN"/>
              </w:rPr>
            </w:pPr>
            <w:r w:rsidRPr="00661DA3">
              <w:t xml:space="preserve">Руководитель ШМО                           </w:t>
            </w:r>
            <w:r w:rsidR="002F1787">
              <w:t>Святкина С.В.</w:t>
            </w:r>
            <w:bookmarkStart w:id="0" w:name="_GoBack"/>
            <w:bookmarkEnd w:id="0"/>
          </w:p>
        </w:tc>
        <w:tc>
          <w:tcPr>
            <w:tcW w:w="2620" w:type="dxa"/>
          </w:tcPr>
          <w:p w:rsidR="00303DA0" w:rsidRPr="00661DA3" w:rsidRDefault="00303DA0" w:rsidP="00C85965">
            <w:pPr>
              <w:ind w:left="1276"/>
              <w:contextualSpacing/>
              <w:jc w:val="center"/>
              <w:rPr>
                <w:lang w:eastAsia="zh-CN"/>
              </w:rPr>
            </w:pPr>
          </w:p>
          <w:p w:rsidR="00303DA0" w:rsidRPr="007F23F5" w:rsidRDefault="00303DA0" w:rsidP="00C85965">
            <w:pPr>
              <w:contextualSpacing/>
              <w:jc w:val="center"/>
              <w:rPr>
                <w:lang w:eastAsia="zh-CN"/>
              </w:rPr>
            </w:pPr>
            <w:r w:rsidRPr="007F23F5">
              <w:rPr>
                <w:lang w:eastAsia="zh-CN"/>
              </w:rPr>
              <w:t>СОГЛАСОВАНО</w:t>
            </w:r>
          </w:p>
          <w:p w:rsidR="00303DA0" w:rsidRPr="007F23F5" w:rsidRDefault="00303DA0" w:rsidP="00C85965">
            <w:pPr>
              <w:contextualSpacing/>
              <w:jc w:val="center"/>
              <w:rPr>
                <w:lang w:eastAsia="zh-CN"/>
              </w:rPr>
            </w:pPr>
            <w:r w:rsidRPr="007F23F5">
              <w:rPr>
                <w:lang w:eastAsia="zh-CN"/>
              </w:rPr>
              <w:t>заместитель</w:t>
            </w:r>
          </w:p>
          <w:p w:rsidR="00303DA0" w:rsidRPr="007F23F5" w:rsidRDefault="00303DA0" w:rsidP="00C85965">
            <w:pPr>
              <w:contextualSpacing/>
              <w:jc w:val="center"/>
              <w:rPr>
                <w:lang w:eastAsia="zh-CN"/>
              </w:rPr>
            </w:pPr>
            <w:r w:rsidRPr="007F23F5">
              <w:rPr>
                <w:lang w:eastAsia="zh-CN"/>
              </w:rPr>
              <w:t>директора</w:t>
            </w:r>
          </w:p>
          <w:p w:rsidR="00303DA0" w:rsidRPr="007F23F5" w:rsidRDefault="00303DA0" w:rsidP="00C85965">
            <w:pPr>
              <w:contextualSpacing/>
              <w:jc w:val="center"/>
              <w:rPr>
                <w:lang w:eastAsia="zh-CN"/>
              </w:rPr>
            </w:pPr>
          </w:p>
          <w:p w:rsidR="00303DA0" w:rsidRPr="007F23F5" w:rsidRDefault="00303DA0" w:rsidP="00C85965">
            <w:pPr>
              <w:contextualSpacing/>
              <w:jc w:val="center"/>
              <w:rPr>
                <w:lang w:eastAsia="zh-CN"/>
              </w:rPr>
            </w:pPr>
          </w:p>
          <w:p w:rsidR="00303DA0" w:rsidRPr="00661DA3" w:rsidRDefault="00303DA0" w:rsidP="00C85965">
            <w:pPr>
              <w:contextualSpacing/>
              <w:jc w:val="center"/>
              <w:rPr>
                <w:lang w:eastAsia="zh-CN"/>
              </w:rPr>
            </w:pPr>
            <w:r w:rsidRPr="00661DA3">
              <w:rPr>
                <w:lang w:eastAsia="zh-CN"/>
              </w:rPr>
              <w:t>Дроздов А.В.</w:t>
            </w:r>
          </w:p>
          <w:p w:rsidR="00303DA0" w:rsidRPr="00661DA3" w:rsidRDefault="00303DA0" w:rsidP="00C85965">
            <w:pPr>
              <w:contextualSpacing/>
              <w:jc w:val="center"/>
              <w:rPr>
                <w:lang w:eastAsia="zh-CN"/>
              </w:rPr>
            </w:pPr>
            <w:r w:rsidRPr="00661DA3">
              <w:rPr>
                <w:lang w:eastAsia="zh-CN"/>
              </w:rPr>
              <w:t>«28» августа 2025г.</w:t>
            </w:r>
          </w:p>
        </w:tc>
        <w:tc>
          <w:tcPr>
            <w:tcW w:w="2317" w:type="dxa"/>
          </w:tcPr>
          <w:p w:rsidR="00303DA0" w:rsidRPr="00661DA3" w:rsidRDefault="00303DA0" w:rsidP="00C85965">
            <w:pPr>
              <w:ind w:left="1276"/>
              <w:contextualSpacing/>
              <w:jc w:val="center"/>
              <w:rPr>
                <w:lang w:eastAsia="zh-CN"/>
              </w:rPr>
            </w:pPr>
          </w:p>
          <w:p w:rsidR="00303DA0" w:rsidRPr="00661DA3" w:rsidRDefault="00303DA0" w:rsidP="00C85965">
            <w:pPr>
              <w:suppressAutoHyphens/>
              <w:contextualSpacing/>
              <w:jc w:val="center"/>
            </w:pPr>
            <w:r w:rsidRPr="00661DA3">
              <w:t>ПРИНЯТО</w:t>
            </w:r>
          </w:p>
          <w:p w:rsidR="00303DA0" w:rsidRPr="00661DA3" w:rsidRDefault="00303DA0" w:rsidP="00C85965">
            <w:pPr>
              <w:suppressAutoHyphens/>
              <w:contextualSpacing/>
              <w:jc w:val="center"/>
            </w:pPr>
            <w:r w:rsidRPr="00661DA3">
              <w:t>на заседании</w:t>
            </w:r>
          </w:p>
          <w:p w:rsidR="00303DA0" w:rsidRDefault="00303DA0" w:rsidP="00C85965">
            <w:pPr>
              <w:suppressAutoHyphens/>
              <w:contextualSpacing/>
              <w:jc w:val="center"/>
            </w:pPr>
            <w:r w:rsidRPr="00661DA3">
              <w:t>педагогического совета</w:t>
            </w:r>
          </w:p>
          <w:p w:rsidR="00303DA0" w:rsidRPr="00661DA3" w:rsidRDefault="00303DA0" w:rsidP="00C85965">
            <w:pPr>
              <w:suppressAutoHyphens/>
              <w:contextualSpacing/>
              <w:jc w:val="center"/>
            </w:pPr>
          </w:p>
          <w:p w:rsidR="00303DA0" w:rsidRPr="00661DA3" w:rsidRDefault="00303DA0" w:rsidP="00C85965">
            <w:pPr>
              <w:suppressAutoHyphens/>
              <w:contextualSpacing/>
              <w:jc w:val="center"/>
              <w:rPr>
                <w:lang w:eastAsia="zh-CN"/>
              </w:rPr>
            </w:pPr>
            <w:r w:rsidRPr="00661DA3">
              <w:rPr>
                <w:lang w:eastAsia="zh-CN"/>
              </w:rPr>
              <w:t>Протокол №1 от</w:t>
            </w:r>
          </w:p>
          <w:p w:rsidR="00303DA0" w:rsidRPr="00661DA3" w:rsidRDefault="00303DA0" w:rsidP="00C85965">
            <w:pPr>
              <w:suppressAutoHyphens/>
              <w:ind w:left="1276" w:hanging="1335"/>
              <w:contextualSpacing/>
              <w:jc w:val="center"/>
              <w:rPr>
                <w:lang w:eastAsia="zh-CN"/>
              </w:rPr>
            </w:pPr>
            <w:r w:rsidRPr="00661DA3">
              <w:t>«28» августа 2025 г.</w:t>
            </w:r>
          </w:p>
        </w:tc>
        <w:tc>
          <w:tcPr>
            <w:tcW w:w="2502" w:type="dxa"/>
          </w:tcPr>
          <w:p w:rsidR="00303DA0" w:rsidRPr="00661DA3" w:rsidRDefault="00303DA0" w:rsidP="00C85965">
            <w:pPr>
              <w:ind w:left="1276"/>
              <w:contextualSpacing/>
              <w:jc w:val="center"/>
              <w:rPr>
                <w:lang w:eastAsia="zh-CN"/>
              </w:rPr>
            </w:pPr>
          </w:p>
          <w:p w:rsidR="00303DA0" w:rsidRPr="00661DA3" w:rsidRDefault="00303DA0" w:rsidP="00C85965">
            <w:pPr>
              <w:suppressAutoHyphens/>
              <w:contextualSpacing/>
              <w:jc w:val="center"/>
            </w:pPr>
            <w:r w:rsidRPr="00661DA3">
              <w:t>УТВЕРЖДЕНО                                                                 Приказом по Посольству</w:t>
            </w:r>
          </w:p>
          <w:p w:rsidR="00303DA0" w:rsidRDefault="00303DA0" w:rsidP="00C85965">
            <w:pPr>
              <w:suppressAutoHyphens/>
              <w:contextualSpacing/>
              <w:jc w:val="center"/>
            </w:pPr>
            <w:r w:rsidRPr="00661DA3">
              <w:t>России в Мексике</w:t>
            </w:r>
          </w:p>
          <w:p w:rsidR="00303DA0" w:rsidRDefault="00303DA0" w:rsidP="00C85965">
            <w:pPr>
              <w:suppressAutoHyphens/>
              <w:contextualSpacing/>
              <w:jc w:val="center"/>
            </w:pPr>
          </w:p>
          <w:p w:rsidR="00303DA0" w:rsidRPr="00661DA3" w:rsidRDefault="00303DA0" w:rsidP="00C85965">
            <w:pPr>
              <w:suppressAutoHyphens/>
              <w:ind w:right="-291"/>
              <w:contextualSpacing/>
              <w:jc w:val="center"/>
            </w:pPr>
            <w:r w:rsidRPr="00661DA3">
              <w:t>Приказ №</w:t>
            </w:r>
            <w:r>
              <w:t xml:space="preserve"> </w:t>
            </w:r>
            <w:r w:rsidRPr="00661DA3">
              <w:t>173 от</w:t>
            </w:r>
          </w:p>
          <w:p w:rsidR="00303DA0" w:rsidRPr="00661DA3" w:rsidRDefault="00303DA0" w:rsidP="00B16488">
            <w:pPr>
              <w:suppressAutoHyphens/>
              <w:ind w:right="-107"/>
              <w:contextualSpacing/>
              <w:jc w:val="center"/>
              <w:rPr>
                <w:lang w:eastAsia="zh-CN"/>
              </w:rPr>
            </w:pPr>
            <w:r w:rsidRPr="00661DA3">
              <w:t>«04» сентября 2025 г.</w:t>
            </w:r>
          </w:p>
        </w:tc>
      </w:tr>
    </w:tbl>
    <w:p w:rsidR="00303DA0" w:rsidRDefault="00303DA0" w:rsidP="00881C16">
      <w:pPr>
        <w:jc w:val="center"/>
        <w:rPr>
          <w:b/>
        </w:rPr>
      </w:pPr>
    </w:p>
    <w:p w:rsidR="00303DA0" w:rsidRDefault="00303DA0" w:rsidP="00881C16">
      <w:pPr>
        <w:jc w:val="center"/>
        <w:rPr>
          <w:b/>
        </w:rPr>
      </w:pPr>
    </w:p>
    <w:p w:rsidR="00303DA0" w:rsidRDefault="00303DA0" w:rsidP="00881C16">
      <w:pPr>
        <w:jc w:val="center"/>
        <w:rPr>
          <w:b/>
        </w:rPr>
      </w:pPr>
    </w:p>
    <w:p w:rsidR="00303DA0" w:rsidRDefault="00303DA0" w:rsidP="00881C16">
      <w:pPr>
        <w:jc w:val="center"/>
        <w:rPr>
          <w:b/>
        </w:rPr>
      </w:pPr>
    </w:p>
    <w:p w:rsidR="00303DA0" w:rsidRDefault="00303DA0" w:rsidP="00881C16">
      <w:pPr>
        <w:jc w:val="center"/>
        <w:rPr>
          <w:b/>
        </w:rPr>
      </w:pPr>
    </w:p>
    <w:p w:rsidR="00303DA0" w:rsidRDefault="00303DA0" w:rsidP="00881C16">
      <w:pPr>
        <w:jc w:val="center"/>
        <w:rPr>
          <w:b/>
        </w:rPr>
      </w:pPr>
    </w:p>
    <w:p w:rsidR="00303DA0" w:rsidRDefault="00303DA0" w:rsidP="00881C16">
      <w:pPr>
        <w:jc w:val="center"/>
        <w:rPr>
          <w:b/>
        </w:rPr>
      </w:pPr>
    </w:p>
    <w:p w:rsidR="00881C16" w:rsidRPr="00C551AB" w:rsidRDefault="00881C16" w:rsidP="00881C16">
      <w:pPr>
        <w:jc w:val="center"/>
        <w:rPr>
          <w:b/>
          <w:lang w:eastAsia="zh-CN"/>
        </w:rPr>
      </w:pPr>
      <w:r w:rsidRPr="00C551AB">
        <w:rPr>
          <w:b/>
        </w:rPr>
        <w:t xml:space="preserve">РАБОЧАЯ ПРОГРАММА   </w:t>
      </w:r>
    </w:p>
    <w:p w:rsidR="00ED108D" w:rsidRPr="00C551AB" w:rsidRDefault="00881C16" w:rsidP="00881C16">
      <w:pPr>
        <w:jc w:val="center"/>
        <w:rPr>
          <w:b/>
        </w:rPr>
      </w:pPr>
      <w:r w:rsidRPr="00C551AB">
        <w:rPr>
          <w:b/>
        </w:rPr>
        <w:t xml:space="preserve"> на 202</w:t>
      </w:r>
      <w:r w:rsidR="009055D3">
        <w:rPr>
          <w:b/>
        </w:rPr>
        <w:t>5</w:t>
      </w:r>
      <w:r w:rsidR="00303DA0">
        <w:rPr>
          <w:b/>
        </w:rPr>
        <w:t>/</w:t>
      </w:r>
      <w:r w:rsidRPr="00C551AB">
        <w:rPr>
          <w:b/>
        </w:rPr>
        <w:t>202</w:t>
      </w:r>
      <w:r w:rsidR="009055D3">
        <w:rPr>
          <w:b/>
        </w:rPr>
        <w:t>6</w:t>
      </w:r>
      <w:r w:rsidR="00ED108D" w:rsidRPr="00C551AB">
        <w:rPr>
          <w:b/>
        </w:rPr>
        <w:t xml:space="preserve"> учебный год </w:t>
      </w:r>
    </w:p>
    <w:p w:rsidR="00881C16" w:rsidRPr="00C551AB" w:rsidRDefault="004B3359" w:rsidP="00881C16">
      <w:pPr>
        <w:jc w:val="center"/>
        <w:rPr>
          <w:b/>
        </w:rPr>
      </w:pPr>
      <w:r w:rsidRPr="00C551AB">
        <w:rPr>
          <w:b/>
        </w:rPr>
        <w:t>по</w:t>
      </w:r>
      <w:r w:rsidR="00881C16" w:rsidRPr="00C551AB">
        <w:rPr>
          <w:b/>
        </w:rPr>
        <w:t xml:space="preserve"> биологии</w:t>
      </w:r>
    </w:p>
    <w:p w:rsidR="00881C16" w:rsidRPr="00C551AB" w:rsidRDefault="00881C16" w:rsidP="00881C16">
      <w:pPr>
        <w:jc w:val="center"/>
        <w:rPr>
          <w:b/>
          <w:lang w:eastAsia="en-US"/>
        </w:rPr>
      </w:pPr>
      <w:r w:rsidRPr="00C551AB">
        <w:rPr>
          <w:b/>
        </w:rPr>
        <w:t xml:space="preserve">для 5 класса </w:t>
      </w:r>
    </w:p>
    <w:p w:rsidR="00881C16" w:rsidRDefault="00881C16" w:rsidP="00881C16">
      <w:pPr>
        <w:rPr>
          <w:sz w:val="22"/>
        </w:rPr>
      </w:pPr>
    </w:p>
    <w:p w:rsidR="00881C16" w:rsidRPr="00C551AB" w:rsidRDefault="00881C16" w:rsidP="00881C16">
      <w:pPr>
        <w:rPr>
          <w:rFonts w:eastAsia="Batang"/>
          <w:lang w:eastAsia="ko-KR"/>
        </w:rPr>
      </w:pPr>
      <w:r w:rsidRPr="00C551AB">
        <w:t>Уровень обучения основное общее 5-9 классы</w:t>
      </w:r>
    </w:p>
    <w:p w:rsidR="00881C16" w:rsidRPr="00C551AB" w:rsidRDefault="00881C16" w:rsidP="00881C16">
      <w:pPr>
        <w:rPr>
          <w:u w:val="single"/>
        </w:rPr>
      </w:pPr>
      <w:r w:rsidRPr="00C551AB">
        <w:t xml:space="preserve">Общее количество часов </w:t>
      </w:r>
      <w:r w:rsidRPr="00C551AB">
        <w:rPr>
          <w:u w:val="single"/>
        </w:rPr>
        <w:t xml:space="preserve">34  </w:t>
      </w:r>
    </w:p>
    <w:p w:rsidR="00881C16" w:rsidRPr="00C551AB" w:rsidRDefault="00881C16" w:rsidP="00881C16">
      <w:r w:rsidRPr="00C551AB">
        <w:t xml:space="preserve">Количество часов в неделю </w:t>
      </w:r>
      <w:r w:rsidRPr="00C551AB">
        <w:rPr>
          <w:u w:val="single"/>
        </w:rPr>
        <w:t>1</w:t>
      </w:r>
    </w:p>
    <w:p w:rsidR="00881C16" w:rsidRPr="00C551AB" w:rsidRDefault="00881C16" w:rsidP="00881C16">
      <w:r w:rsidRPr="00C551AB">
        <w:t xml:space="preserve">Уровень </w:t>
      </w:r>
      <w:r w:rsidRPr="00C551AB">
        <w:rPr>
          <w:u w:val="single"/>
        </w:rPr>
        <w:t>_БАЗОВЫЙ</w:t>
      </w:r>
    </w:p>
    <w:p w:rsidR="00881C16" w:rsidRPr="00CB1E27" w:rsidRDefault="00881C16" w:rsidP="00881C16">
      <w:pPr>
        <w:shd w:val="clear" w:color="auto" w:fill="FFFFFF"/>
        <w:rPr>
          <w:u w:val="single"/>
        </w:rPr>
      </w:pPr>
      <w:r w:rsidRPr="00C551AB">
        <w:t xml:space="preserve">Учитель    </w:t>
      </w:r>
      <w:r w:rsidR="00210788" w:rsidRPr="00C551AB">
        <w:rPr>
          <w:u w:val="single"/>
        </w:rPr>
        <w:t>С.В.Святкина</w:t>
      </w:r>
    </w:p>
    <w:p w:rsidR="00881C16" w:rsidRPr="00C551AB" w:rsidRDefault="00881C16" w:rsidP="00881C16">
      <w:pPr>
        <w:shd w:val="clear" w:color="auto" w:fill="FFFFFF"/>
        <w:rPr>
          <w:u w:val="single"/>
        </w:rPr>
      </w:pPr>
      <w:r w:rsidRPr="00C551AB">
        <w:t xml:space="preserve">Квалификационная категория </w:t>
      </w:r>
      <w:r w:rsidRPr="00C551AB">
        <w:rPr>
          <w:u w:val="single"/>
        </w:rPr>
        <w:t>высшая</w:t>
      </w:r>
    </w:p>
    <w:p w:rsidR="00881C16" w:rsidRPr="00C551AB" w:rsidRDefault="00881C16" w:rsidP="00881C16">
      <w:pPr>
        <w:suppressAutoHyphens/>
      </w:pPr>
      <w:r w:rsidRPr="00C551AB">
        <w:t>Учебник</w:t>
      </w:r>
      <w:r w:rsidR="009C4BA8" w:rsidRPr="00C551AB">
        <w:rPr>
          <w:b/>
          <w:bCs/>
        </w:rPr>
        <w:t>:</w:t>
      </w:r>
      <w:r w:rsidR="009C4BA8" w:rsidRPr="00C551AB">
        <w:t> </w:t>
      </w:r>
      <w:hyperlink r:id="rId8" w:history="1">
        <w:r w:rsidR="00E12777" w:rsidRPr="00C551AB">
          <w:rPr>
            <w:rStyle w:val="af0"/>
            <w:color w:val="auto"/>
            <w:u w:val="none"/>
          </w:rPr>
          <w:t>Пасечник В. В., Суматохин С.</w:t>
        </w:r>
        <w:r w:rsidR="009C4BA8" w:rsidRPr="00C551AB">
          <w:rPr>
            <w:rStyle w:val="af0"/>
            <w:color w:val="auto"/>
            <w:u w:val="none"/>
          </w:rPr>
          <w:t>В., Гапонюк З.Г., Швецов Г.Г./ Под ред Пасечника В. В.</w:t>
        </w:r>
      </w:hyperlink>
      <w:r w:rsidR="009C4BA8" w:rsidRPr="00C551AB">
        <w:t xml:space="preserve"> </w:t>
      </w:r>
      <w:r w:rsidRPr="00C551AB">
        <w:t xml:space="preserve"> </w:t>
      </w:r>
      <w:r w:rsidR="009C4BA8" w:rsidRPr="00C551AB">
        <w:rPr>
          <w:iCs/>
        </w:rPr>
        <w:t>«Биология 5». – М.: Просвещение</w:t>
      </w:r>
      <w:r w:rsidR="00CD0412" w:rsidRPr="00C551AB">
        <w:rPr>
          <w:iCs/>
        </w:rPr>
        <w:t>, 202</w:t>
      </w:r>
      <w:r w:rsidR="00D01699" w:rsidRPr="00C551AB">
        <w:rPr>
          <w:iCs/>
        </w:rPr>
        <w:t>4</w:t>
      </w:r>
    </w:p>
    <w:p w:rsidR="009C4BA8" w:rsidRDefault="009C4BA8" w:rsidP="00881C16">
      <w:pPr>
        <w:spacing w:line="360" w:lineRule="auto"/>
        <w:jc w:val="center"/>
      </w:pPr>
    </w:p>
    <w:p w:rsidR="00303DA0" w:rsidRDefault="00303DA0" w:rsidP="00881C16">
      <w:pPr>
        <w:spacing w:line="360" w:lineRule="auto"/>
        <w:jc w:val="center"/>
      </w:pPr>
    </w:p>
    <w:p w:rsidR="00303DA0" w:rsidRDefault="00303DA0" w:rsidP="00881C16">
      <w:pPr>
        <w:spacing w:line="360" w:lineRule="auto"/>
        <w:jc w:val="center"/>
      </w:pPr>
    </w:p>
    <w:p w:rsidR="00303DA0" w:rsidRDefault="00303DA0" w:rsidP="00881C16">
      <w:pPr>
        <w:spacing w:line="360" w:lineRule="auto"/>
        <w:jc w:val="center"/>
      </w:pPr>
    </w:p>
    <w:p w:rsidR="00303DA0" w:rsidRDefault="00303DA0" w:rsidP="00881C16">
      <w:pPr>
        <w:spacing w:line="360" w:lineRule="auto"/>
        <w:jc w:val="center"/>
      </w:pPr>
    </w:p>
    <w:p w:rsidR="00303DA0" w:rsidRDefault="00303DA0" w:rsidP="00881C16">
      <w:pPr>
        <w:spacing w:line="360" w:lineRule="auto"/>
        <w:jc w:val="center"/>
      </w:pPr>
    </w:p>
    <w:p w:rsidR="00303DA0" w:rsidRDefault="00303DA0" w:rsidP="00881C16">
      <w:pPr>
        <w:spacing w:line="360" w:lineRule="auto"/>
        <w:jc w:val="center"/>
      </w:pPr>
    </w:p>
    <w:p w:rsidR="00303DA0" w:rsidRDefault="00303DA0" w:rsidP="00881C16">
      <w:pPr>
        <w:spacing w:line="360" w:lineRule="auto"/>
        <w:jc w:val="center"/>
      </w:pPr>
    </w:p>
    <w:p w:rsidR="00881C16" w:rsidRPr="00C551AB" w:rsidRDefault="00881C16" w:rsidP="00CB1E27">
      <w:pPr>
        <w:jc w:val="center"/>
      </w:pPr>
      <w:r w:rsidRPr="00C551AB">
        <w:t>МЕХИКО</w:t>
      </w:r>
    </w:p>
    <w:p w:rsidR="00881C16" w:rsidRPr="00C551AB" w:rsidRDefault="00881C16" w:rsidP="00CB1E27">
      <w:pPr>
        <w:jc w:val="center"/>
      </w:pPr>
      <w:r w:rsidRPr="00C551AB">
        <w:t>202</w:t>
      </w:r>
      <w:r w:rsidR="0008244D">
        <w:t>5</w:t>
      </w:r>
      <w:r w:rsidRPr="00C551AB">
        <w:t xml:space="preserve"> г.</w:t>
      </w:r>
    </w:p>
    <w:p w:rsidR="00881C16" w:rsidRDefault="00881C16" w:rsidP="00DE1C9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aps/>
          <w:color w:val="000000"/>
        </w:rPr>
      </w:pPr>
    </w:p>
    <w:p w:rsidR="00881C16" w:rsidRDefault="00881C16" w:rsidP="00DE1C9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aps/>
          <w:color w:val="000000"/>
        </w:rPr>
        <w:sectPr w:rsidR="00881C16" w:rsidSect="00303DA0">
          <w:pgSz w:w="12240" w:h="15840" w:code="1"/>
          <w:pgMar w:top="851" w:right="1134" w:bottom="851" w:left="993" w:header="709" w:footer="709" w:gutter="0"/>
          <w:pgNumType w:start="2"/>
          <w:cols w:space="708"/>
          <w:docGrid w:linePitch="360"/>
        </w:sectPr>
      </w:pPr>
    </w:p>
    <w:p w:rsidR="008E4602" w:rsidRPr="008E4602" w:rsidRDefault="008E4602" w:rsidP="008E4602">
      <w:pPr>
        <w:widowControl w:val="0"/>
        <w:autoSpaceDE w:val="0"/>
        <w:autoSpaceDN w:val="0"/>
        <w:spacing w:line="292" w:lineRule="auto"/>
        <w:jc w:val="center"/>
        <w:rPr>
          <w:b/>
        </w:rPr>
      </w:pPr>
      <w:r w:rsidRPr="008E4602">
        <w:rPr>
          <w:b/>
        </w:rPr>
        <w:lastRenderedPageBreak/>
        <w:t>ПОЯСНИТЕЛЬНАЯ ЗАПИСКА</w:t>
      </w:r>
    </w:p>
    <w:p w:rsidR="008E460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программы. </w:t>
      </w:r>
    </w:p>
    <w:p w:rsidR="008E460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>Целями изучения биологии на уровне основного общего образования являются: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 формирование системы знаний о признаках и процессах жизнедеятельности биологических систем разного уровня организации;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формирование системы знаний об особенностях строения, жизнедеятельности организма человека, условиях сохранения его здоровья;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формирование умений применять методы биологической науки для изучения биологических систем, в том числе организма человека;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 </w:t>
      </w:r>
    </w:p>
    <w:p w:rsidR="00F61581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формирование экологической культуры в целях сохранения собственного здоровья и охраны окружающей среды. </w:t>
      </w:r>
    </w:p>
    <w:p w:rsidR="009E5D5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>Достижение целей программы по биологии обеспечивается решением следующих задач:</w:t>
      </w:r>
    </w:p>
    <w:p w:rsidR="009E5D5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 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 </w:t>
      </w:r>
    </w:p>
    <w:p w:rsidR="009E5D5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овладение умениями проводить исследования с использованием биологического оборудования и наблюдения за состоянием собственного организма; </w:t>
      </w:r>
    </w:p>
    <w:p w:rsidR="009E5D5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освоение приёмов работы с биологической информацией, в том числе о современных достижениях в области биологии, её анализ и критическое оценивание; </w:t>
      </w:r>
    </w:p>
    <w:p w:rsidR="00F52C8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воспитание биологически и экологически грамотной личности, готовой к сохранению </w:t>
      </w:r>
      <w:r>
        <w:lastRenderedPageBreak/>
        <w:t xml:space="preserve">собственного здоровья и охраны окружающей среды. </w:t>
      </w:r>
    </w:p>
    <w:p w:rsidR="007A52FA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>Общее число часов, отведенных для изучения биологии в 5 кла</w:t>
      </w:r>
      <w:r w:rsidR="007A52FA">
        <w:t>ссе – 34 часа (1 час в неделю).</w:t>
      </w:r>
    </w:p>
    <w:p w:rsidR="00BD16FA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 </w:t>
      </w:r>
    </w:p>
    <w:p w:rsidR="008E460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</w:p>
    <w:p w:rsidR="007C1D39" w:rsidRDefault="007C1D39" w:rsidP="007C1D39">
      <w:pPr>
        <w:widowControl w:val="0"/>
        <w:autoSpaceDE w:val="0"/>
        <w:autoSpaceDN w:val="0"/>
        <w:spacing w:after="240" w:line="292" w:lineRule="auto"/>
        <w:ind w:firstLine="709"/>
        <w:jc w:val="center"/>
        <w:rPr>
          <w:b/>
        </w:rPr>
      </w:pPr>
      <w:r w:rsidRPr="007C1D39">
        <w:rPr>
          <w:rFonts w:eastAsia="DejaVu Sans Condensed"/>
          <w:b/>
          <w:bCs/>
          <w:kern w:val="2"/>
          <w:lang w:eastAsia="zh-CN" w:bidi="hi-IN"/>
        </w:rPr>
        <w:t>СОДЕРЖАНИЕ УЧЕБНОГО ПРЕДМЕТА, КУРСА</w:t>
      </w:r>
    </w:p>
    <w:p w:rsidR="00C96840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96840">
        <w:rPr>
          <w:b/>
        </w:rPr>
        <w:t>1. Биология – наука о живой природе</w:t>
      </w:r>
      <w:r>
        <w:t xml:space="preserve"> </w:t>
      </w:r>
    </w:p>
    <w:p w:rsidR="00C96840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неживая природа – единое целое. </w:t>
      </w:r>
    </w:p>
    <w:p w:rsidR="00C96840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животновод и другие 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 </w:t>
      </w:r>
    </w:p>
    <w:p w:rsidR="00C96840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Кабинет биологии. Правила поведения и работы в кабинете с биологическими приборами и инструментами. </w:t>
      </w:r>
    </w:p>
    <w:p w:rsidR="00C96840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Биологические термины, понятия, символы. Источники биологических знаний. Поиск информации с использованием различных источников (научнопопулярная литература, справочники, Интернет). </w:t>
      </w:r>
    </w:p>
    <w:p w:rsidR="00C96840" w:rsidRPr="00C96840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C96840">
        <w:rPr>
          <w:b/>
        </w:rPr>
        <w:t xml:space="preserve">2. Методы изучения живой природы </w:t>
      </w:r>
    </w:p>
    <w:p w:rsidR="00E84473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Научные методы изучения живой природы: наблюдение, эксперимент, описание, измерение, классификация. Правила работы с увеличительными приборами. Метод описания в биологии (наглядный, словесный, схематический). </w:t>
      </w:r>
    </w:p>
    <w:p w:rsidR="00E84473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Метод измерения (инструменты измерения). Наблюдение и эксперимент как ведущие методы биологии. </w:t>
      </w:r>
    </w:p>
    <w:p w:rsidR="00E84473" w:rsidRPr="00E84473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E84473">
        <w:rPr>
          <w:b/>
        </w:rPr>
        <w:t xml:space="preserve">Лабораторные и практические работы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Изучение лабораторного оборудования: термометры, весы, чашки Петри, пробирки, мензурки. Правила работы с оборудованием в школьном кабинете.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Ознакомление с устройством лупы, светового микроскопа, правила работы с ними.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Экскурсии или видеоэкскурсии Овладение методами изучения живой природы – наблюдением и экспериментом. </w:t>
      </w:r>
    </w:p>
    <w:p w:rsidR="005F24C8" w:rsidRP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5F24C8">
        <w:rPr>
          <w:b/>
        </w:rPr>
        <w:t xml:space="preserve">3. Организмы – тела живой природы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Клетка – наименьшая единица строения и жизнедеятельности организмов. Устройство увеличительных приборов: лупы и микроскопа. Строение клетки под световым микроскопом: клеточная оболочка, цитоплазма, ядро.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Одноклеточные и многоклеточные организмы. Клетки, ткани, органы, системы органов.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Жизнедеятельность организмов. Особенности строения и процессов жизнедеятельности у </w:t>
      </w:r>
      <w:r>
        <w:lastRenderedPageBreak/>
        <w:t xml:space="preserve">растений, животных, бактерий и грибов.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Свойства организмов: питание, дыхание, выделение, движение, размножение, развитие, раздражимость, приспособленность. Организм – единое целое.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 </w:t>
      </w:r>
    </w:p>
    <w:p w:rsidR="005F24C8" w:rsidRP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5F24C8">
        <w:rPr>
          <w:b/>
        </w:rPr>
        <w:t xml:space="preserve">Лабораторные и практические работы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Изучение клеток кожицы чешуи лука под лупой и микроскопом (на примере самостоятельно приготовленного микропрепарата).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Ознакомление с принципами систематики организмов.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Наблюдение за потреблением воды растением. </w:t>
      </w:r>
    </w:p>
    <w:p w:rsidR="005F24C8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5F24C8">
        <w:rPr>
          <w:b/>
        </w:rPr>
        <w:t>4. Организмы и среда обитания</w:t>
      </w:r>
      <w:r>
        <w:t xml:space="preserve"> </w:t>
      </w:r>
    </w:p>
    <w:p w:rsidR="005E3736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организмов. </w:t>
      </w:r>
    </w:p>
    <w:p w:rsidR="005E3736" w:rsidRPr="005E3736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5E3736">
        <w:rPr>
          <w:b/>
        </w:rPr>
        <w:t xml:space="preserve">Лабораторные и практические работы. </w:t>
      </w:r>
    </w:p>
    <w:p w:rsidR="005E3736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Выявление приспособлений организмов к среде обитания (на конкретных примерах). </w:t>
      </w:r>
    </w:p>
    <w:p w:rsidR="005E3736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5E3736">
        <w:rPr>
          <w:b/>
        </w:rPr>
        <w:t>Экскурсии или видеоэкскурсии</w:t>
      </w:r>
      <w:r>
        <w:t xml:space="preserve">. </w:t>
      </w:r>
    </w:p>
    <w:p w:rsidR="005E3736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Растительный и животный мир родного края (краеведение). </w:t>
      </w:r>
    </w:p>
    <w:p w:rsidR="005E3736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5.</w:t>
      </w:r>
      <w:r w:rsidRPr="005E3736">
        <w:rPr>
          <w:b/>
        </w:rPr>
        <w:t xml:space="preserve"> Природные сообщества</w:t>
      </w:r>
      <w:r>
        <w:t xml:space="preserve">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 природные сообщества).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Природные зоны Земли, их обитатели. Флора и фауна природных зон. Ландшафты: природные и культурные.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Лабораторные и практические работы.</w:t>
      </w:r>
      <w:r>
        <w:t xml:space="preserve">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Изучение искусственных сообществ и их обитателей (на примере аквариума и других искусственных сообществ). </w:t>
      </w:r>
    </w:p>
    <w:p w:rsidR="00C3327E" w:rsidRP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C3327E">
        <w:rPr>
          <w:b/>
        </w:rPr>
        <w:t xml:space="preserve">Экскурсии или видеоэкскурсии.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Изучение природных сообществ (на примере леса, озера, пруда, луга и других природных сообществ.).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Изучение сезонных явлений в жизни природных сообществ.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6. Живая природа и человек</w:t>
      </w:r>
      <w:r>
        <w:t xml:space="preserve">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Изменения в природе в связи с развитием сельского хозяйства, производства и ростом 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 национальные парки, памятники природы). Красная книга Российской Федерации. Осознание жизни как великой ценности.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Практические работы.</w:t>
      </w:r>
      <w:r>
        <w:t xml:space="preserve"> </w:t>
      </w:r>
    </w:p>
    <w:p w:rsidR="008E460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Проведение акции по уборке мусора в ближайшем лесу, парке, сквере или на пришкольной </w:t>
      </w:r>
      <w:r>
        <w:lastRenderedPageBreak/>
        <w:t>территории.</w:t>
      </w:r>
    </w:p>
    <w:p w:rsidR="00BB5D74" w:rsidRDefault="00BB5D74" w:rsidP="00BB5D74">
      <w:pPr>
        <w:widowControl w:val="0"/>
        <w:suppressAutoHyphens/>
        <w:spacing w:after="200"/>
        <w:jc w:val="center"/>
        <w:rPr>
          <w:rFonts w:eastAsia="DejaVu Sans Condensed"/>
          <w:b/>
          <w:kern w:val="2"/>
          <w:lang w:eastAsia="zh-CN" w:bidi="hi-IN"/>
        </w:rPr>
      </w:pPr>
    </w:p>
    <w:p w:rsidR="00BB5D74" w:rsidRPr="00BB5D74" w:rsidRDefault="00BB5D74" w:rsidP="00BB5D74">
      <w:pPr>
        <w:widowControl w:val="0"/>
        <w:suppressAutoHyphens/>
        <w:spacing w:after="200"/>
        <w:jc w:val="center"/>
        <w:rPr>
          <w:rFonts w:eastAsia="DejaVu Sans Condensed"/>
          <w:b/>
          <w:kern w:val="2"/>
          <w:lang w:eastAsia="zh-CN" w:bidi="hi-IN"/>
        </w:rPr>
      </w:pPr>
      <w:r w:rsidRPr="00BB5D74">
        <w:rPr>
          <w:rFonts w:eastAsia="DejaVu Sans Condensed"/>
          <w:b/>
          <w:kern w:val="2"/>
          <w:lang w:eastAsia="zh-CN" w:bidi="hi-IN"/>
        </w:rPr>
        <w:t>ПЛАНИРУЕМЫЕ РЕЗУЛЬТАТЫ ИЗУЧЕНИЯ УЧЕБНОГО ПРЕДМЕТА, КУРСА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Личностные результаты</w:t>
      </w:r>
      <w: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1) </w:t>
      </w:r>
      <w:r w:rsidRPr="00C3327E">
        <w:rPr>
          <w:b/>
        </w:rPr>
        <w:t>гражданского воспитания</w:t>
      </w:r>
      <w:r>
        <w:t xml:space="preserve">: готовность к конструктивной совместной деятельности при выполнении исследований и проектов, стремление к взаимопониманию и взаимопомощи;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2) патриотического воспитания:</w:t>
      </w:r>
      <w:r>
        <w:t xml:space="preserve"> отношение к биологии как к важной составляющей культуры, гордость за вклад российских и советских учёных в развитие мировой биологической науки;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3) духовно-нравственного воспитания:</w:t>
      </w:r>
      <w:r>
        <w:t xml:space="preserve"> готовность оценивать поведение и поступки с позиции нравственных норм и норм экологической культуры; понимание значимости нравственного аспекта деятельности человека в медицине и биологии;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4) эстетического воспитания:</w:t>
      </w:r>
      <w:r>
        <w:t xml:space="preserve"> понимание роли биологии в формировании эстетической культуры личности;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C3327E">
        <w:rPr>
          <w:b/>
        </w:rPr>
        <w:t>5) физического воспитания, формирования культуры здоровья и эмоционального благополучия</w:t>
      </w:r>
      <w:r>
        <w:t xml:space="preserve">: 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соблюдение правил безопасности, в том числе навыки безопасного поведения в природной среде; </w:t>
      </w:r>
    </w:p>
    <w:p w:rsidR="00C3327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сформированность навыка рефлексии, управление собственным эмоциональным состоянием; </w:t>
      </w:r>
    </w:p>
    <w:p w:rsidR="0052360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52360E">
        <w:rPr>
          <w:b/>
        </w:rPr>
        <w:t>6) трудового воспитания:</w:t>
      </w:r>
      <w:r>
        <w:t xml:space="preserve"> 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 </w:t>
      </w:r>
    </w:p>
    <w:p w:rsidR="0052360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52360E">
        <w:rPr>
          <w:b/>
        </w:rPr>
        <w:t xml:space="preserve">7) экологического воспитания: </w:t>
      </w:r>
      <w:r>
        <w:t xml:space="preserve">ориентация на применение биологических знаний при решении задач в области окружающей среды; </w:t>
      </w:r>
    </w:p>
    <w:p w:rsidR="0052360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осознание экологических проблем и путей их решения; </w:t>
      </w:r>
    </w:p>
    <w:p w:rsidR="0052360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готовность к участию в практической деятельности экологической направленности; </w:t>
      </w:r>
    </w:p>
    <w:p w:rsidR="0052360E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52360E">
        <w:rPr>
          <w:b/>
        </w:rPr>
        <w:t>8) ценности научного познания:</w:t>
      </w:r>
      <w:r>
        <w:t xml:space="preserve"> 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 понимание роли биологической науки в формировании научного мировоззрения; развитие научной любознательности, интереса к биологической науке, навыков исследовательской деятельности; </w:t>
      </w:r>
    </w:p>
    <w:p w:rsidR="007F2B8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52360E">
        <w:rPr>
          <w:b/>
        </w:rPr>
        <w:t>9) адаптации обучающегося к изменяющимся условиям социальной и природной среды:</w:t>
      </w:r>
      <w:r>
        <w:t xml:space="preserve"> адекватная оценка изменяющихся условий; принятие решения (индивидуальное, в группе) в изменяющихся условиях на основании анализа биологической информации; планирование действий в новой ситуации на основании знаний биологических закономерностей. </w:t>
      </w:r>
    </w:p>
    <w:p w:rsidR="007F2B87" w:rsidRPr="007F2B87" w:rsidRDefault="008E4602" w:rsidP="007F2B87">
      <w:pPr>
        <w:widowControl w:val="0"/>
        <w:autoSpaceDE w:val="0"/>
        <w:autoSpaceDN w:val="0"/>
        <w:spacing w:line="292" w:lineRule="auto"/>
        <w:ind w:firstLine="709"/>
        <w:jc w:val="center"/>
        <w:rPr>
          <w:b/>
        </w:rPr>
      </w:pPr>
      <w:r w:rsidRPr="007F2B87">
        <w:rPr>
          <w:b/>
        </w:rPr>
        <w:t>МЕТАПРЕДМЕТНЫЕ РЕЗУЛЬТАТЫ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Метапредметные результаты освоения программы по биологии основного общего </w:t>
      </w:r>
      <w:r>
        <w:lastRenderedPageBreak/>
        <w:t xml:space="preserve">образования, должны отражать овладение следующими универсальными учебными действиями: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7B743C">
        <w:rPr>
          <w:b/>
        </w:rPr>
        <w:t xml:space="preserve">Познавательные универсальные учебные действия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7B743C">
        <w:rPr>
          <w:b/>
        </w:rPr>
        <w:t>1) базовые логические действия:</w:t>
      </w:r>
      <w:r>
        <w:t xml:space="preserve"> выявлять и характеризовать существенные признаки биологических объектов (явлений);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выявлять дефициты информации, данных, необходимых для решения поставленной задачи;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7B743C" w:rsidRP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7B743C">
        <w:rPr>
          <w:b/>
        </w:rPr>
        <w:t xml:space="preserve">2) базовые исследовательские действия: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использовать вопросы как исследовательский инструмент познания;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формировать гипотезу об истинности собственных суждений, аргументировать свою позицию, мнение;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оценивать на применимость и достоверность информацию, полученную в ходе наблюдения и эксперимента;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 </w:t>
      </w:r>
    </w:p>
    <w:p w:rsidR="007B743C" w:rsidRP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7B743C">
        <w:rPr>
          <w:b/>
        </w:rPr>
        <w:t xml:space="preserve">3) работа с информацией: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выбирать, анализировать, систематизировать и интерпретировать биологическую информацию различных видов и форм представления;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lastRenderedPageBreak/>
        <w:t xml:space="preserve">оценивать надёжность биологической информации по критериям, предложенным учителем или сформулированным самостоятельно;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запоминать и систематизировать биологическую информацию.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7B743C">
        <w:rPr>
          <w:b/>
        </w:rPr>
        <w:t xml:space="preserve">Коммуникативные универсальные учебные действия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7B743C">
        <w:rPr>
          <w:b/>
        </w:rPr>
        <w:t>1) общение:</w:t>
      </w:r>
      <w:r>
        <w:t xml:space="preserve"> воспринимать и формулировать суждения, выражать эмоции в процессе выполнения практических и лабораторных работ;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выражать себя (свою точку зрения) в устных и письменных текстах;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публично представлять результаты выполненного биологического опыта (эксперимента, исследования, проекта);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7B743C">
        <w:rPr>
          <w:b/>
        </w:rPr>
        <w:t>2) совместная деятельность:</w:t>
      </w:r>
      <w:r>
        <w:t xml:space="preserve">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 </w:t>
      </w:r>
    </w:p>
    <w:p w:rsidR="005C7F32" w:rsidRDefault="005C7F32" w:rsidP="008E4602">
      <w:pPr>
        <w:widowControl w:val="0"/>
        <w:autoSpaceDE w:val="0"/>
        <w:autoSpaceDN w:val="0"/>
        <w:spacing w:line="292" w:lineRule="auto"/>
        <w:ind w:firstLine="709"/>
        <w:jc w:val="both"/>
      </w:pP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7B743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7B743C">
        <w:rPr>
          <w:b/>
        </w:rPr>
        <w:t xml:space="preserve">Регулятивные универсальные учебные действия </w:t>
      </w:r>
    </w:p>
    <w:p w:rsidR="005C7F3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7B743C">
        <w:rPr>
          <w:b/>
        </w:rPr>
        <w:t xml:space="preserve">Самоорганизация: </w:t>
      </w:r>
    </w:p>
    <w:p w:rsidR="005C7F3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выявлять проблемы для решения в жизненных и учебных ситуациях, используя </w:t>
      </w:r>
      <w:r>
        <w:lastRenderedPageBreak/>
        <w:t xml:space="preserve">биологические знания; </w:t>
      </w:r>
    </w:p>
    <w:p w:rsidR="005C7F3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</w:p>
    <w:p w:rsidR="005C7F3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5C7F3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 </w:t>
      </w:r>
    </w:p>
    <w:p w:rsidR="005C7F3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делать выбор и брать ответственность за решение. </w:t>
      </w:r>
    </w:p>
    <w:p w:rsidR="005C7F32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 w:rsidRPr="005C7F32">
        <w:rPr>
          <w:b/>
        </w:rPr>
        <w:t>Самоконтроль, эмоциональный интеллект:</w:t>
      </w:r>
      <w:r>
        <w:t xml:space="preserve">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владеть способами самоконтроля, самомотивации и рефлексии;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давать оценку ситуации и предлагать план её изменения;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оценивать соответствие результата цели и условиям;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различать, называть и управлять собственными эмоциями и эмоциями других;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выявлять и анализировать причины эмоций; ставить себя на место другого человека, понимать мотивы и намерения другого; </w:t>
      </w:r>
    </w:p>
    <w:p w:rsid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регулировать способ выражения эмоций. </w:t>
      </w:r>
    </w:p>
    <w:p w:rsidR="00F75BC7" w:rsidRPr="00F75BC7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F75BC7">
        <w:rPr>
          <w:b/>
        </w:rPr>
        <w:t>Принятие себя и других</w:t>
      </w:r>
    </w:p>
    <w:p w:rsidR="00CB16D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осознанно относиться к другому человеку, его мнению; </w:t>
      </w:r>
    </w:p>
    <w:p w:rsidR="00CB16D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признавать своё право на ошибку и такое же право другого; открытость себе и другим; осознавать невозможность контролировать всё вокруг; 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 </w:t>
      </w:r>
    </w:p>
    <w:p w:rsidR="00CB16DC" w:rsidRPr="00CB16D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  <w:rPr>
          <w:b/>
        </w:rPr>
      </w:pPr>
      <w:r w:rsidRPr="00CB16DC">
        <w:rPr>
          <w:b/>
        </w:rPr>
        <w:t xml:space="preserve">ПРЕДМЕТНЫЕ РЕЗУЛЬТАТЫ </w:t>
      </w:r>
    </w:p>
    <w:p w:rsidR="00CB16DC" w:rsidRDefault="008E4602" w:rsidP="008E4602">
      <w:pPr>
        <w:widowControl w:val="0"/>
        <w:autoSpaceDE w:val="0"/>
        <w:autoSpaceDN w:val="0"/>
        <w:spacing w:line="292" w:lineRule="auto"/>
        <w:ind w:firstLine="709"/>
        <w:jc w:val="both"/>
      </w:pPr>
      <w:r>
        <w:t xml:space="preserve">Предметные результаты освоения программы по биологии к концу обучения в </w:t>
      </w:r>
      <w:r w:rsidRPr="00CB16DC">
        <w:rPr>
          <w:b/>
        </w:rPr>
        <w:t>5 классе:</w:t>
      </w:r>
      <w:r>
        <w:t xml:space="preserve">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характеризовать биологию как науку о живой природе, называть признаки живого, сравнивать объекты живой и неживой природы;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приводить примеры вклада российских (в том числе В. И. Вернадский, А. Л. Чижевский) и зарубежных (в том числе Аристотель, Теофраст, Гиппократ) учёных в развитие биологии;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>иметь представление о важнейших биологических процессах и явлениях: питание, дыхание, транспорт веществ, раздражимость, рост, р</w:t>
      </w:r>
      <w:r w:rsidR="00E56379">
        <w:t>азвитие, движение, размножение;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применять биологические термины и понятия (в том числе: живые тела, биология, </w:t>
      </w:r>
      <w:r>
        <w:lastRenderedPageBreak/>
        <w:t xml:space="preserve">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различать по внешнему виду (изображениям),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и культурные;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раскрывать понятие о среде обитания (водной, наземно-воздушной, почвенной, внутриорганизменной), условиях среды обитания;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приводить примеры, характеризующие приспособленность организмов к среде обитания, взаимосвязи организмов в сообществах;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выделять отличительные признаки природных и искусственных сообществ;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аргументировать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 проблемы;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раскрывать роль биологии в практической деятельности человека;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демонстрировать на конкретных примерах связь знаний биологии со знаниями по математике, предметов гуманитарного цикла, различными видами искусства;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объектов);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владеть приёмами работы с лупой, световым и цифровым микроскопами при рассматривании биологических объектов;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уроке, во внеурочной деятельности; </w:t>
      </w:r>
    </w:p>
    <w:p w:rsidR="00E56379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 xml:space="preserve">использовать при выполнении учебных заданий научно-популярную литературу по биологии, справочные материалы, ресурсы Интернета; </w:t>
      </w:r>
    </w:p>
    <w:p w:rsidR="008E4602" w:rsidRDefault="008E4602" w:rsidP="006016E3">
      <w:pPr>
        <w:pStyle w:val="a3"/>
        <w:widowControl w:val="0"/>
        <w:numPr>
          <w:ilvl w:val="0"/>
          <w:numId w:val="1"/>
        </w:numPr>
        <w:autoSpaceDE w:val="0"/>
        <w:autoSpaceDN w:val="0"/>
        <w:spacing w:line="292" w:lineRule="auto"/>
        <w:ind w:left="0" w:firstLine="709"/>
        <w:jc w:val="both"/>
      </w:pPr>
      <w:r>
        <w:t>создавать письменные и устные сообщения, используя понятийный аппарат изучаемого раздела биологии.</w:t>
      </w:r>
    </w:p>
    <w:p w:rsidR="007577E7" w:rsidRDefault="007577E7" w:rsidP="0018576A">
      <w:pPr>
        <w:widowControl w:val="0"/>
        <w:autoSpaceDE w:val="0"/>
        <w:autoSpaceDN w:val="0"/>
        <w:spacing w:before="80"/>
        <w:jc w:val="center"/>
        <w:rPr>
          <w:b/>
          <w:sz w:val="28"/>
          <w:szCs w:val="28"/>
          <w:lang w:eastAsia="en-US"/>
        </w:rPr>
      </w:pPr>
    </w:p>
    <w:p w:rsidR="00E214B7" w:rsidRPr="0058608B" w:rsidRDefault="00E214B7" w:rsidP="00E214B7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bookmarkStart w:id="1" w:name="_Toc428469406"/>
      <w:bookmarkStart w:id="2" w:name="_Toc428469258"/>
      <w:r w:rsidRPr="0058608B">
        <w:rPr>
          <w:rFonts w:eastAsia="DejaVu Sans Condensed"/>
          <w:b/>
          <w:kern w:val="2"/>
          <w:lang w:eastAsia="zh-CN" w:bidi="hi-IN"/>
        </w:rPr>
        <w:t>ТЕМАТИЧЕСКОЕ ПЛАНИРОВАНИЕ</w:t>
      </w:r>
      <w:bookmarkEnd w:id="1"/>
      <w:bookmarkEnd w:id="2"/>
      <w:r w:rsidRPr="0058608B">
        <w:rPr>
          <w:rFonts w:eastAsia="DejaVu Sans Condensed"/>
          <w:b/>
          <w:kern w:val="2"/>
          <w:lang w:eastAsia="zh-CN" w:bidi="hi-IN"/>
        </w:rPr>
        <w:t xml:space="preserve"> С УКАЗАНИЕМ ЧАСОВ, ОТВОДИМЫХ НА ИЗУЧЕНИЕ </w:t>
      </w:r>
    </w:p>
    <w:p w:rsidR="00E214B7" w:rsidRPr="0058608B" w:rsidRDefault="00E214B7" w:rsidP="00E214B7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r w:rsidRPr="0058608B">
        <w:rPr>
          <w:rFonts w:eastAsia="DejaVu Sans Condensed"/>
          <w:b/>
          <w:kern w:val="2"/>
          <w:lang w:eastAsia="zh-CN" w:bidi="hi-IN"/>
        </w:rPr>
        <w:t>КАЖДОЙ ТЕМЫ 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40"/>
        <w:gridCol w:w="2647"/>
        <w:gridCol w:w="757"/>
        <w:gridCol w:w="1583"/>
        <w:gridCol w:w="1654"/>
        <w:gridCol w:w="3071"/>
      </w:tblGrid>
      <w:tr w:rsidR="00E214B7" w:rsidRPr="00D83E53" w:rsidTr="00017EE7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4B7" w:rsidRPr="00D83E53" w:rsidRDefault="00E214B7" w:rsidP="00563356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D83E53">
              <w:rPr>
                <w:rFonts w:eastAsia="DejaVu Sans Condensed"/>
                <w:kern w:val="2"/>
                <w:lang w:eastAsia="zh-CN" w:bidi="hi-IN"/>
              </w:rPr>
              <w:t xml:space="preserve">№ </w:t>
            </w:r>
            <w:r w:rsidRPr="00D83E53">
              <w:rPr>
                <w:rFonts w:eastAsia="DejaVu Sans Condensed"/>
                <w:kern w:val="2"/>
                <w:lang w:eastAsia="zh-CN" w:bidi="hi-IN"/>
              </w:rPr>
              <w:lastRenderedPageBreak/>
              <w:t>п/п</w:t>
            </w:r>
          </w:p>
        </w:tc>
        <w:tc>
          <w:tcPr>
            <w:tcW w:w="1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4B7" w:rsidRPr="00E214B7" w:rsidRDefault="00E214B7" w:rsidP="00563356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E214B7">
              <w:rPr>
                <w:rFonts w:eastAsia="DejaVu Sans Condensed"/>
                <w:kern w:val="2"/>
                <w:lang w:eastAsia="zh-CN" w:bidi="hi-IN"/>
              </w:rPr>
              <w:lastRenderedPageBreak/>
              <w:t xml:space="preserve">Наименование </w:t>
            </w:r>
            <w:r w:rsidRPr="00E214B7">
              <w:rPr>
                <w:rFonts w:eastAsia="DejaVu Sans Condensed"/>
                <w:kern w:val="2"/>
                <w:lang w:eastAsia="zh-CN" w:bidi="hi-IN"/>
              </w:rPr>
              <w:lastRenderedPageBreak/>
              <w:t>разделов и тем программы</w:t>
            </w:r>
          </w:p>
        </w:tc>
        <w:tc>
          <w:tcPr>
            <w:tcW w:w="19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4B7" w:rsidRPr="00D83E53" w:rsidRDefault="00E214B7" w:rsidP="00563356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D83E53">
              <w:rPr>
                <w:rFonts w:eastAsia="DejaVu Sans Condensed"/>
                <w:kern w:val="2"/>
                <w:lang w:eastAsia="zh-CN" w:bidi="hi-IN"/>
              </w:rPr>
              <w:lastRenderedPageBreak/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4B7" w:rsidRPr="00D83E53" w:rsidRDefault="00E214B7" w:rsidP="00563356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D83E53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 xml:space="preserve">Электронные (цифровые) </w:t>
            </w:r>
            <w:r w:rsidRPr="00D83E53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lastRenderedPageBreak/>
              <w:t>образовательные ресурсы</w:t>
            </w:r>
          </w:p>
        </w:tc>
      </w:tr>
      <w:tr w:rsidR="00E214B7" w:rsidRPr="00D83E53" w:rsidTr="00017EE7">
        <w:trPr>
          <w:trHeight w:val="279"/>
        </w:trPr>
        <w:tc>
          <w:tcPr>
            <w:tcW w:w="2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B7" w:rsidRPr="00D83E53" w:rsidRDefault="00E214B7" w:rsidP="00563356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1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B7" w:rsidRPr="00D83E53" w:rsidRDefault="00E214B7" w:rsidP="00563356">
            <w:pPr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14B7" w:rsidRPr="00D83E53" w:rsidRDefault="00E214B7" w:rsidP="00563356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D83E53">
              <w:rPr>
                <w:rFonts w:eastAsia="DejaVu Sans Condensed"/>
                <w:kern w:val="2"/>
                <w:lang w:eastAsia="zh-CN" w:bidi="hi-IN"/>
              </w:rPr>
              <w:t>всего</w:t>
            </w:r>
          </w:p>
        </w:tc>
        <w:tc>
          <w:tcPr>
            <w:tcW w:w="76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4B7" w:rsidRPr="00D83E53" w:rsidRDefault="00E214B7" w:rsidP="00563356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D83E53">
              <w:rPr>
                <w:rFonts w:eastAsia="DejaVu Sans Condensed"/>
                <w:kern w:val="2"/>
                <w:lang w:eastAsia="zh-CN" w:bidi="hi-IN"/>
              </w:rPr>
              <w:t>Контрольные работы</w:t>
            </w:r>
          </w:p>
        </w:tc>
        <w:tc>
          <w:tcPr>
            <w:tcW w:w="7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14B7" w:rsidRPr="00D83E53" w:rsidRDefault="00E214B7" w:rsidP="00563356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 w:rsidRPr="00D83E53"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Практические работы</w:t>
            </w:r>
          </w:p>
        </w:tc>
        <w:tc>
          <w:tcPr>
            <w:tcW w:w="14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14B7" w:rsidRPr="00D83E53" w:rsidRDefault="00E214B7" w:rsidP="00563356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</w:tr>
      <w:tr w:rsidR="00017EE7" w:rsidRPr="00D83E53" w:rsidTr="00017EE7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EE7" w:rsidRPr="00D83E53" w:rsidRDefault="00017EE7" w:rsidP="00017EE7">
            <w:pPr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b/>
                <w:color w:val="000000"/>
              </w:rPr>
              <w:t xml:space="preserve">Раздел 1. </w:t>
            </w:r>
            <w:r w:rsidRPr="001B0A1D">
              <w:rPr>
                <w:b/>
                <w:color w:val="000000"/>
              </w:rPr>
              <w:t>Биология — наука о живой природе</w:t>
            </w:r>
          </w:p>
        </w:tc>
      </w:tr>
      <w:tr w:rsidR="00B23BC1" w:rsidRPr="00D83E53" w:rsidTr="000E5DCC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BC1" w:rsidRPr="00AA567B" w:rsidRDefault="00B23BC1" w:rsidP="00B23BC1">
            <w:r w:rsidRPr="00AA567B">
              <w:rPr>
                <w:color w:val="000000"/>
              </w:rPr>
              <w:t>1</w:t>
            </w:r>
            <w:r>
              <w:rPr>
                <w:color w:val="000000"/>
              </w:rPr>
              <w:t>.1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3BC1" w:rsidRPr="00787413" w:rsidRDefault="00B23BC1" w:rsidP="00B23BC1">
            <w:pPr>
              <w:ind w:left="135"/>
              <w:rPr>
                <w:rFonts w:eastAsia="Calibri"/>
                <w:lang w:eastAsia="en-US"/>
              </w:rPr>
            </w:pPr>
            <w:r w:rsidRPr="00787413">
              <w:rPr>
                <w:rFonts w:eastAsia="Calibri"/>
                <w:color w:val="000000"/>
                <w:lang w:eastAsia="en-US"/>
              </w:rPr>
              <w:t>Живая и неживая природа. Признаки живого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  <w: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</w:pPr>
            <w:r w:rsidRPr="00AA567B">
              <w:rPr>
                <w:color w:val="000000"/>
              </w:rPr>
              <w:t xml:space="preserve">Библиотека ЦОК </w:t>
            </w:r>
            <w:hyperlink r:id="rId9">
              <w:r w:rsidRPr="00AA567B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23BC1" w:rsidRPr="00D83E53" w:rsidTr="000E5DCC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3BC1" w:rsidRPr="00787413" w:rsidRDefault="00B23BC1" w:rsidP="00B23BC1">
            <w:pPr>
              <w:ind w:left="135"/>
              <w:rPr>
                <w:rFonts w:eastAsia="Calibri"/>
                <w:lang w:eastAsia="en-US"/>
              </w:rPr>
            </w:pPr>
            <w:r w:rsidRPr="00787413">
              <w:rPr>
                <w:rFonts w:eastAsia="Calibri"/>
                <w:color w:val="000000"/>
                <w:lang w:eastAsia="en-US"/>
              </w:rPr>
              <w:t>Биология - система наук о живой природе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Default="00B23BC1" w:rsidP="00B23BC1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  <w:rPr>
                <w:color w:val="000000"/>
              </w:rPr>
            </w:pPr>
          </w:p>
        </w:tc>
      </w:tr>
      <w:tr w:rsidR="00B23BC1" w:rsidRPr="00D83E53" w:rsidTr="000E5DCC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3BC1" w:rsidRPr="00787413" w:rsidRDefault="00B23BC1" w:rsidP="00B23BC1">
            <w:pPr>
              <w:ind w:left="135"/>
              <w:rPr>
                <w:rFonts w:eastAsia="Calibri"/>
                <w:lang w:eastAsia="en-US"/>
              </w:rPr>
            </w:pPr>
            <w:r w:rsidRPr="00787413">
              <w:rPr>
                <w:rFonts w:eastAsia="Calibri"/>
                <w:color w:val="000000"/>
                <w:lang w:eastAsia="en-US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Default="00B23BC1" w:rsidP="00B23BC1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  <w:rPr>
                <w:color w:val="000000"/>
              </w:rPr>
            </w:pPr>
          </w:p>
        </w:tc>
      </w:tr>
      <w:tr w:rsidR="00B23BC1" w:rsidRPr="00D83E53" w:rsidTr="00017EE7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6C2EF1" w:rsidP="00B23BC1">
            <w:pPr>
              <w:ind w:left="135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6C2EF1" w:rsidRDefault="00B23BC1" w:rsidP="00B23BC1">
            <w:pPr>
              <w:ind w:left="135"/>
              <w:jc w:val="center"/>
              <w:rPr>
                <w:b/>
                <w:color w:val="000000"/>
              </w:rPr>
            </w:pPr>
            <w:r w:rsidRPr="006C2EF1">
              <w:rPr>
                <w:b/>
                <w:color w:val="000000"/>
              </w:rP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6C2EF1" w:rsidRDefault="00B23BC1" w:rsidP="00B23BC1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6C2EF1" w:rsidRDefault="00B23BC1" w:rsidP="00B23BC1">
            <w:pPr>
              <w:ind w:left="135"/>
              <w:jc w:val="center"/>
              <w:rPr>
                <w:b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  <w:rPr>
                <w:color w:val="000000"/>
              </w:rPr>
            </w:pPr>
          </w:p>
        </w:tc>
      </w:tr>
      <w:tr w:rsidR="00B23BC1" w:rsidRPr="00D83E53" w:rsidTr="00017EE7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373819" w:rsidP="00373819">
            <w:pPr>
              <w:ind w:left="135"/>
              <w:jc w:val="center"/>
              <w:rPr>
                <w:color w:val="000000"/>
              </w:rPr>
            </w:pPr>
            <w:r w:rsidRPr="00373819">
              <w:rPr>
                <w:b/>
                <w:color w:val="000000"/>
              </w:rPr>
              <w:t>Раздел 2. Методы изучения живой природы</w:t>
            </w:r>
          </w:p>
        </w:tc>
      </w:tr>
      <w:tr w:rsidR="00B23BC1" w:rsidRPr="00D83E53" w:rsidTr="00017EE7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BC1" w:rsidRPr="00AA567B" w:rsidRDefault="00B23BC1" w:rsidP="00B23BC1">
            <w:r w:rsidRPr="00AA567B">
              <w:rPr>
                <w:color w:val="000000"/>
              </w:rPr>
              <w:t>2</w:t>
            </w:r>
            <w:r w:rsidR="00CF4006">
              <w:rPr>
                <w:color w:val="000000"/>
              </w:rPr>
              <w:t>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CF4006" w:rsidP="00B23BC1">
            <w:pPr>
              <w:ind w:left="135"/>
            </w:pPr>
            <w:r w:rsidRPr="00787413">
              <w:rPr>
                <w:rFonts w:eastAsia="Calibri"/>
                <w:color w:val="000000"/>
                <w:lang w:eastAsia="en-US"/>
              </w:rPr>
              <w:t>Методы изучения живой природы</w:t>
            </w:r>
            <w:r>
              <w:rPr>
                <w:rFonts w:eastAsia="Calibri"/>
                <w:color w:val="000000"/>
                <w:lang w:eastAsia="en-US"/>
              </w:rPr>
              <w:t>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CF4006" w:rsidP="00B23BC1">
            <w:pPr>
              <w:ind w:left="135"/>
              <w:jc w:val="center"/>
            </w:pPr>
            <w: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EC7C22" w:rsidP="00B23BC1">
            <w:pPr>
              <w:ind w:left="135"/>
              <w:jc w:val="center"/>
            </w:pPr>
            <w: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</w:pPr>
            <w:r w:rsidRPr="00AA567B">
              <w:rPr>
                <w:color w:val="000000"/>
              </w:rPr>
              <w:t xml:space="preserve">Библиотека ЦОК </w:t>
            </w:r>
            <w:hyperlink r:id="rId10">
              <w:r w:rsidRPr="00AA567B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B23BC1" w:rsidRPr="00D83E53" w:rsidTr="00017EE7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6C2EF1" w:rsidP="00B23BC1">
            <w:pPr>
              <w:ind w:left="135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6C2EF1" w:rsidRDefault="006C2EF1" w:rsidP="00B23BC1">
            <w:pPr>
              <w:ind w:left="135"/>
              <w:jc w:val="center"/>
              <w:rPr>
                <w:b/>
                <w:color w:val="000000"/>
              </w:rPr>
            </w:pPr>
            <w:r w:rsidRPr="006C2EF1">
              <w:rPr>
                <w:b/>
                <w:color w:val="000000"/>
              </w:rP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6C2EF1" w:rsidRDefault="00B23BC1" w:rsidP="00B23BC1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6C2EF1" w:rsidRDefault="006C2EF1" w:rsidP="00B23BC1">
            <w:pPr>
              <w:ind w:left="135"/>
              <w:jc w:val="center"/>
              <w:rPr>
                <w:b/>
                <w:color w:val="000000"/>
              </w:rPr>
            </w:pPr>
            <w:r w:rsidRPr="006C2EF1">
              <w:rPr>
                <w:b/>
                <w:color w:val="000000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  <w:rPr>
                <w:color w:val="000000"/>
              </w:rPr>
            </w:pPr>
          </w:p>
        </w:tc>
      </w:tr>
      <w:tr w:rsidR="00B23BC1" w:rsidRPr="00D83E53" w:rsidTr="00017EE7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CF4006" w:rsidP="00CF4006">
            <w:pPr>
              <w:ind w:left="135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Раздел 3. </w:t>
            </w:r>
            <w:r>
              <w:rPr>
                <w:b/>
                <w:color w:val="000000"/>
              </w:rPr>
              <w:tab/>
            </w:r>
            <w:r w:rsidRPr="001B0A1D">
              <w:rPr>
                <w:b/>
                <w:color w:val="000000"/>
              </w:rPr>
              <w:t>Организмы — тела живой природы</w:t>
            </w:r>
          </w:p>
        </w:tc>
      </w:tr>
      <w:tr w:rsidR="00B23BC1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BC1" w:rsidRPr="00AA567B" w:rsidRDefault="00B23BC1" w:rsidP="00B23BC1">
            <w:r w:rsidRPr="00AA567B">
              <w:rPr>
                <w:color w:val="000000"/>
              </w:rPr>
              <w:t>3</w:t>
            </w:r>
            <w:r w:rsidR="00CF4006">
              <w:rPr>
                <w:color w:val="000000"/>
              </w:rPr>
              <w:t>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</w:pPr>
            <w:r w:rsidRPr="00AA567B">
              <w:rPr>
                <w:color w:val="000000"/>
              </w:rPr>
              <w:t>Организмы — тела живой природы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A262FB" w:rsidP="00B23BC1">
            <w:pPr>
              <w:ind w:left="135"/>
              <w:jc w:val="center"/>
            </w:pPr>
            <w:r>
              <w:t>7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4012FF" w:rsidP="00B23BC1">
            <w:pPr>
              <w:ind w:left="135"/>
              <w:jc w:val="center"/>
            </w:pPr>
            <w: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3BC1" w:rsidRPr="00AA567B" w:rsidRDefault="00B23BC1" w:rsidP="00B23BC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BC1" w:rsidRPr="00AA567B" w:rsidRDefault="00B23BC1" w:rsidP="00B23BC1">
            <w:pPr>
              <w:ind w:left="135"/>
            </w:pPr>
            <w:r w:rsidRPr="00AA567B">
              <w:rPr>
                <w:color w:val="000000"/>
              </w:rPr>
              <w:t xml:space="preserve">Библиотека ЦОК </w:t>
            </w:r>
            <w:hyperlink r:id="rId11">
              <w:r w:rsidRPr="00AA567B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CF4006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006" w:rsidRPr="00AA567B" w:rsidRDefault="00CF4006" w:rsidP="00B23BC1">
            <w:pPr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006" w:rsidRPr="00AA567B" w:rsidRDefault="004012FF" w:rsidP="00B23BC1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Многообразие живых организмов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006" w:rsidRPr="00AA567B" w:rsidRDefault="00A262FB" w:rsidP="00B23BC1">
            <w:pPr>
              <w:ind w:left="135"/>
              <w:jc w:val="center"/>
            </w:pPr>
            <w: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4006" w:rsidRPr="00AA567B" w:rsidRDefault="00CF4006" w:rsidP="00B23BC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4006" w:rsidRPr="00AA567B" w:rsidRDefault="00A262FB" w:rsidP="00B23BC1">
            <w:pPr>
              <w:ind w:left="135"/>
              <w:jc w:val="center"/>
            </w:pPr>
            <w: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006" w:rsidRPr="00AA567B" w:rsidRDefault="00CF4006" w:rsidP="00B23BC1">
            <w:pPr>
              <w:ind w:left="135"/>
              <w:rPr>
                <w:color w:val="000000"/>
              </w:rPr>
            </w:pPr>
          </w:p>
        </w:tc>
      </w:tr>
      <w:tr w:rsidR="006C2EF1" w:rsidRPr="00D83E53" w:rsidTr="00017EE7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6C2EF1" w:rsidRDefault="006C2EF1" w:rsidP="006C2EF1">
            <w:pPr>
              <w:ind w:left="135"/>
              <w:jc w:val="center"/>
              <w:rPr>
                <w:b/>
              </w:rPr>
            </w:pPr>
            <w:r w:rsidRPr="006C2EF1">
              <w:rPr>
                <w:b/>
                <w:color w:val="000000"/>
              </w:rPr>
              <w:t>12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6C2EF1" w:rsidRDefault="004012FF" w:rsidP="006C2EF1">
            <w:pPr>
              <w:ind w:left="13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6C2EF1" w:rsidRDefault="006C2EF1" w:rsidP="006C2EF1">
            <w:pPr>
              <w:ind w:left="135"/>
              <w:jc w:val="center"/>
              <w:rPr>
                <w:b/>
              </w:rPr>
            </w:pPr>
            <w:r w:rsidRPr="006C2EF1">
              <w:rPr>
                <w:b/>
                <w:color w:val="000000"/>
              </w:rPr>
              <w:t xml:space="preserve"> 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rPr>
                <w:color w:val="000000"/>
              </w:rPr>
            </w:pPr>
          </w:p>
        </w:tc>
      </w:tr>
      <w:tr w:rsidR="006C2EF1" w:rsidRPr="00D83E53" w:rsidTr="00017EE7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A262FB" w:rsidP="00A262FB">
            <w:pPr>
              <w:ind w:left="135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Раздел 4. </w:t>
            </w:r>
            <w:r w:rsidRPr="001B0A1D">
              <w:rPr>
                <w:b/>
                <w:color w:val="000000"/>
              </w:rPr>
              <w:t>Организмы и среда обитания</w:t>
            </w:r>
          </w:p>
        </w:tc>
      </w:tr>
      <w:tr w:rsidR="006C2EF1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EF1" w:rsidRPr="00AA567B" w:rsidRDefault="006C2EF1" w:rsidP="006C2EF1">
            <w:r w:rsidRPr="00AA567B">
              <w:rPr>
                <w:color w:val="000000"/>
              </w:rPr>
              <w:t>4</w:t>
            </w:r>
            <w:r w:rsidR="00A262FB">
              <w:rPr>
                <w:color w:val="000000"/>
              </w:rPr>
              <w:t>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</w:pPr>
            <w:r w:rsidRPr="00AA567B">
              <w:rPr>
                <w:color w:val="000000"/>
              </w:rPr>
              <w:t>Организмы и среда обитания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883475" w:rsidP="006C2EF1">
            <w:pPr>
              <w:ind w:left="135"/>
              <w:jc w:val="center"/>
            </w:pPr>
            <w:r>
              <w:t>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AA567B" w:rsidRDefault="006C2EF1" w:rsidP="006C2EF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883475" w:rsidRDefault="00AA5422" w:rsidP="006C2EF1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</w:pPr>
            <w:r w:rsidRPr="00AA567B">
              <w:rPr>
                <w:color w:val="000000"/>
              </w:rPr>
              <w:t xml:space="preserve">Библиотека ЦОК </w:t>
            </w:r>
            <w:hyperlink r:id="rId12">
              <w:r w:rsidRPr="00AA567B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A262FB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62FB" w:rsidRPr="00AA567B" w:rsidRDefault="00A262FB" w:rsidP="006C2EF1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883475">
              <w:rPr>
                <w:color w:val="000000"/>
              </w:rPr>
              <w:t>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2FB" w:rsidRPr="00AA567B" w:rsidRDefault="00883475" w:rsidP="006C2EF1">
            <w:pPr>
              <w:ind w:left="135"/>
              <w:rPr>
                <w:color w:val="000000"/>
              </w:rPr>
            </w:pPr>
            <w:r w:rsidRPr="00787413">
              <w:rPr>
                <w:rFonts w:eastAsia="Calibri"/>
                <w:color w:val="000000"/>
                <w:lang w:eastAsia="en-US"/>
              </w:rPr>
              <w:t>Сезонные изменения в жизни организмов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2FB" w:rsidRPr="00AA567B" w:rsidRDefault="00883475" w:rsidP="006C2EF1">
            <w:pPr>
              <w:ind w:left="135"/>
              <w:jc w:val="center"/>
            </w:pPr>
            <w: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62FB" w:rsidRPr="00AA567B" w:rsidRDefault="00A262FB" w:rsidP="006C2EF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62FB" w:rsidRPr="00AA567B" w:rsidRDefault="00A262FB" w:rsidP="006C2EF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2FB" w:rsidRPr="00AA567B" w:rsidRDefault="00A262FB" w:rsidP="006C2EF1">
            <w:pPr>
              <w:ind w:left="135"/>
              <w:rPr>
                <w:color w:val="000000"/>
              </w:rPr>
            </w:pPr>
          </w:p>
        </w:tc>
      </w:tr>
      <w:tr w:rsidR="006C2EF1" w:rsidRPr="00D83E53" w:rsidTr="00017EE7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6C2EF1" w:rsidRDefault="006C2EF1" w:rsidP="006C2EF1">
            <w:pPr>
              <w:ind w:left="135"/>
              <w:jc w:val="center"/>
              <w:rPr>
                <w:b/>
              </w:rPr>
            </w:pPr>
            <w:r w:rsidRPr="006C2EF1">
              <w:rPr>
                <w:b/>
                <w:color w:val="000000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6C2EF1" w:rsidRDefault="006C2EF1" w:rsidP="006C2EF1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6C2EF1" w:rsidRDefault="00AA5422" w:rsidP="006C2EF1">
            <w:pPr>
              <w:ind w:left="135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 1</w:t>
            </w:r>
            <w:r w:rsidR="006C2EF1" w:rsidRPr="006C2EF1">
              <w:rPr>
                <w:b/>
                <w:color w:val="000000"/>
              </w:rPr>
              <w:t xml:space="preserve"> 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rPr>
                <w:color w:val="000000"/>
              </w:rPr>
            </w:pPr>
          </w:p>
        </w:tc>
      </w:tr>
      <w:tr w:rsidR="006C2EF1" w:rsidRPr="00D83E53" w:rsidTr="00017EE7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A262FB" w:rsidP="00A262FB">
            <w:pPr>
              <w:ind w:left="135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Раздел 5. Соо</w:t>
            </w:r>
            <w:r w:rsidRPr="00B81191">
              <w:rPr>
                <w:b/>
                <w:color w:val="000000"/>
              </w:rPr>
              <w:t>бщества</w:t>
            </w:r>
          </w:p>
        </w:tc>
      </w:tr>
      <w:tr w:rsidR="006C2EF1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2EF1" w:rsidRPr="00AA567B" w:rsidRDefault="006C2EF1" w:rsidP="006C2EF1">
            <w:r w:rsidRPr="00AA567B">
              <w:rPr>
                <w:color w:val="000000"/>
              </w:rPr>
              <w:t>5</w:t>
            </w:r>
            <w:r w:rsidR="0025799F">
              <w:rPr>
                <w:color w:val="000000"/>
              </w:rPr>
              <w:t>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</w:pPr>
            <w:r w:rsidRPr="00AA567B">
              <w:rPr>
                <w:color w:val="000000"/>
              </w:rPr>
              <w:t>Природные сообщества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25799F" w:rsidP="006C2EF1">
            <w:pPr>
              <w:ind w:left="135"/>
              <w:jc w:val="center"/>
            </w:pPr>
            <w:r>
              <w:t>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AA567B" w:rsidRDefault="006C2EF1" w:rsidP="006C2EF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AA567B" w:rsidRDefault="006C2EF1" w:rsidP="006C2EF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</w:pPr>
            <w:r w:rsidRPr="00AA567B">
              <w:rPr>
                <w:color w:val="000000"/>
              </w:rPr>
              <w:t xml:space="preserve">Библиотека ЦОК </w:t>
            </w:r>
            <w:hyperlink r:id="rId13">
              <w:r w:rsidRPr="00AA567B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25799F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799F" w:rsidRPr="00AA567B" w:rsidRDefault="0025799F" w:rsidP="006C2EF1">
            <w:pPr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99F" w:rsidRPr="00AA567B" w:rsidRDefault="0025799F" w:rsidP="006C2EF1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Природные зоны Земли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99F" w:rsidRPr="00AA567B" w:rsidRDefault="0025799F" w:rsidP="006C2EF1">
            <w:pPr>
              <w:ind w:left="135"/>
              <w:jc w:val="center"/>
            </w:pPr>
            <w: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99F" w:rsidRPr="00AA567B" w:rsidRDefault="0025799F" w:rsidP="006C2EF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99F" w:rsidRPr="00AA567B" w:rsidRDefault="0025799F" w:rsidP="006C2EF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99F" w:rsidRPr="00AA567B" w:rsidRDefault="0025799F" w:rsidP="006C2EF1">
            <w:pPr>
              <w:ind w:left="135"/>
              <w:rPr>
                <w:color w:val="000000"/>
              </w:rPr>
            </w:pPr>
          </w:p>
        </w:tc>
      </w:tr>
      <w:tr w:rsidR="006C2EF1" w:rsidRPr="00D83E53" w:rsidTr="00017EE7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6C2EF1" w:rsidRDefault="006C2EF1" w:rsidP="006C2EF1">
            <w:pPr>
              <w:ind w:left="135"/>
              <w:jc w:val="center"/>
              <w:rPr>
                <w:b/>
              </w:rPr>
            </w:pPr>
            <w:r w:rsidRPr="006C2EF1">
              <w:rPr>
                <w:b/>
                <w:color w:val="000000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6C2EF1" w:rsidRDefault="006C2EF1" w:rsidP="006C2EF1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6C2EF1" w:rsidRDefault="006C2EF1" w:rsidP="006C2EF1">
            <w:pPr>
              <w:ind w:left="135"/>
              <w:jc w:val="center"/>
              <w:rPr>
                <w:b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rPr>
                <w:color w:val="000000"/>
              </w:rPr>
            </w:pPr>
          </w:p>
        </w:tc>
      </w:tr>
      <w:tr w:rsidR="006C2EF1" w:rsidRPr="00D83E53" w:rsidTr="00017EE7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25799F" w:rsidP="0025799F">
            <w:pPr>
              <w:ind w:left="135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Раздел 6. </w:t>
            </w:r>
            <w:r w:rsidRPr="008F68F3">
              <w:rPr>
                <w:b/>
                <w:color w:val="000000"/>
              </w:rPr>
              <w:t>Живая природа и человек</w:t>
            </w:r>
          </w:p>
        </w:tc>
      </w:tr>
      <w:tr w:rsidR="00ED3086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3086" w:rsidRPr="00AA567B" w:rsidRDefault="00ED3086" w:rsidP="006C2EF1">
            <w:r w:rsidRPr="00AA567B">
              <w:rPr>
                <w:color w:val="000000"/>
              </w:rPr>
              <w:t>6</w:t>
            </w:r>
            <w:r>
              <w:rPr>
                <w:color w:val="000000"/>
              </w:rPr>
              <w:t>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086" w:rsidRPr="00787413" w:rsidRDefault="00ED3086" w:rsidP="008D17A2">
            <w:pPr>
              <w:ind w:left="135"/>
              <w:rPr>
                <w:rFonts w:eastAsia="Calibri"/>
                <w:lang w:val="en-US" w:eastAsia="en-US"/>
              </w:rPr>
            </w:pPr>
            <w:r w:rsidRPr="00787413">
              <w:rPr>
                <w:rFonts w:eastAsia="Calibri"/>
                <w:color w:val="000000"/>
                <w:lang w:val="en-US" w:eastAsia="en-US"/>
              </w:rPr>
              <w:t>Глобальные экологические проблемы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086" w:rsidRPr="00AA567B" w:rsidRDefault="00ED3086" w:rsidP="006C2EF1">
            <w:pPr>
              <w:ind w:left="135"/>
              <w:jc w:val="center"/>
            </w:pPr>
            <w: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3086" w:rsidRPr="00AA567B" w:rsidRDefault="00ED3086" w:rsidP="006C2EF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3086" w:rsidRPr="00AA567B" w:rsidRDefault="00ED3086" w:rsidP="006C2EF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086" w:rsidRPr="00AA567B" w:rsidRDefault="00ED3086" w:rsidP="006C2EF1">
            <w:pPr>
              <w:ind w:left="135"/>
            </w:pPr>
            <w:r w:rsidRPr="00AA567B">
              <w:rPr>
                <w:color w:val="000000"/>
              </w:rPr>
              <w:t xml:space="preserve">Библиотека ЦОК </w:t>
            </w:r>
            <w:hyperlink r:id="rId14">
              <w:r w:rsidRPr="00AA567B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ED3086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086" w:rsidRPr="00AA567B" w:rsidRDefault="00ED3086" w:rsidP="006C2EF1">
            <w:pPr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086" w:rsidRPr="00787413" w:rsidRDefault="00ED3086" w:rsidP="008D17A2">
            <w:pPr>
              <w:ind w:left="135"/>
              <w:rPr>
                <w:rFonts w:eastAsia="Calibri"/>
                <w:lang w:val="en-US" w:eastAsia="en-US"/>
              </w:rPr>
            </w:pPr>
            <w:r w:rsidRPr="00787413">
              <w:rPr>
                <w:rFonts w:eastAsia="Calibri"/>
                <w:color w:val="000000"/>
                <w:lang w:val="en-US" w:eastAsia="en-US"/>
              </w:rPr>
              <w:t>Пути сохранения биологического разнообразия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086" w:rsidRDefault="00ED3086" w:rsidP="006C2EF1">
            <w:pPr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3086" w:rsidRPr="00AA567B" w:rsidRDefault="00ED3086" w:rsidP="006C2EF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3086" w:rsidRPr="00AA567B" w:rsidRDefault="00ED3086" w:rsidP="006C2EF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086" w:rsidRPr="00AA567B" w:rsidRDefault="00ED3086" w:rsidP="006C2EF1">
            <w:pPr>
              <w:ind w:left="135"/>
              <w:rPr>
                <w:color w:val="000000"/>
              </w:rPr>
            </w:pPr>
          </w:p>
        </w:tc>
      </w:tr>
      <w:tr w:rsidR="006C2EF1" w:rsidRPr="00D83E53" w:rsidTr="00017EE7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297D7B" w:rsidRDefault="006C2EF1" w:rsidP="006C2EF1">
            <w:pPr>
              <w:ind w:left="135"/>
              <w:jc w:val="center"/>
              <w:rPr>
                <w:b/>
                <w:color w:val="000000"/>
              </w:rPr>
            </w:pPr>
            <w:r w:rsidRPr="00297D7B">
              <w:rPr>
                <w:b/>
                <w:color w:val="000000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297D7B" w:rsidRDefault="006C2EF1" w:rsidP="006C2EF1">
            <w:pPr>
              <w:ind w:left="135"/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AA567B" w:rsidRDefault="006C2EF1" w:rsidP="006C2EF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rPr>
                <w:color w:val="000000"/>
              </w:rPr>
            </w:pPr>
          </w:p>
        </w:tc>
      </w:tr>
      <w:tr w:rsidR="006C2EF1" w:rsidRPr="00D83E53" w:rsidTr="00017EE7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r w:rsidRPr="00AA567B">
              <w:rPr>
                <w:color w:val="000000"/>
              </w:rPr>
              <w:t>7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</w:pPr>
            <w:r w:rsidRPr="00AA567B">
              <w:rPr>
                <w:color w:val="000000"/>
              </w:rPr>
              <w:t>Резервное время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  <w:jc w:val="center"/>
            </w:pPr>
            <w:r w:rsidRPr="00AA567B">
              <w:rPr>
                <w:color w:val="000000"/>
              </w:rPr>
              <w:t xml:space="preserve"> 1 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AA567B" w:rsidRDefault="006C2EF1" w:rsidP="006C2EF1">
            <w:pPr>
              <w:ind w:left="135"/>
              <w:jc w:val="center"/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AA567B" w:rsidRDefault="006C2EF1" w:rsidP="006C2EF1">
            <w:pPr>
              <w:ind w:left="135"/>
              <w:jc w:val="center"/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2EF1" w:rsidRPr="00AA567B" w:rsidRDefault="006C2EF1" w:rsidP="006C2EF1">
            <w:pPr>
              <w:ind w:left="135"/>
            </w:pPr>
            <w:r w:rsidRPr="00AA567B">
              <w:rPr>
                <w:color w:val="000000"/>
              </w:rPr>
              <w:t xml:space="preserve">Библиотека ЦОК </w:t>
            </w:r>
            <w:hyperlink r:id="rId15">
              <w:r w:rsidRPr="00AA567B">
                <w:rPr>
                  <w:color w:val="0000FF"/>
                  <w:u w:val="single"/>
                </w:rPr>
                <w:t>https://m.edsoo.ru/7f413368</w:t>
              </w:r>
            </w:hyperlink>
          </w:p>
        </w:tc>
      </w:tr>
      <w:tr w:rsidR="006C2EF1" w:rsidRPr="00D83E53" w:rsidTr="00017EE7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F1" w:rsidRPr="00D83E53" w:rsidRDefault="006C2EF1" w:rsidP="006C2EF1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EF1" w:rsidRPr="00D83E53" w:rsidRDefault="006C2EF1" w:rsidP="006C2EF1">
            <w:pPr>
              <w:widowControl w:val="0"/>
              <w:suppressAutoHyphens/>
              <w:jc w:val="right"/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D83E53">
              <w:rPr>
                <w:rFonts w:eastAsia="DejaVu Sans Condensed"/>
                <w:b/>
                <w:kern w:val="2"/>
                <w:lang w:eastAsia="zh-CN" w:bidi="hi-IN"/>
              </w:rPr>
              <w:t>Итого: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F1" w:rsidRPr="00D83E53" w:rsidRDefault="006C2EF1" w:rsidP="006C2EF1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  <w:r w:rsidRPr="00D83E53">
              <w:rPr>
                <w:b/>
              </w:rPr>
              <w:t>34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373819" w:rsidRDefault="00A67B17" w:rsidP="006C2EF1">
            <w:pPr>
              <w:ind w:left="135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2EF1" w:rsidRPr="00373819" w:rsidRDefault="00AA5422" w:rsidP="006C2EF1">
            <w:pPr>
              <w:ind w:left="135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 3</w:t>
            </w:r>
            <w:r w:rsidR="006C2EF1" w:rsidRPr="00373819">
              <w:rPr>
                <w:b/>
                <w:color w:val="000000"/>
              </w:rPr>
              <w:t xml:space="preserve"> 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EF1" w:rsidRPr="00D83E53" w:rsidRDefault="006C2EF1" w:rsidP="006C2EF1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</w:tr>
    </w:tbl>
    <w:p w:rsidR="00E214B7" w:rsidRPr="005A6A81" w:rsidRDefault="00E214B7" w:rsidP="00E214B7">
      <w:pPr>
        <w:pStyle w:val="a3"/>
        <w:jc w:val="center"/>
        <w:rPr>
          <w:b/>
        </w:rPr>
      </w:pPr>
    </w:p>
    <w:sectPr w:rsidR="00E214B7" w:rsidRPr="005A6A81" w:rsidSect="002C5DBD">
      <w:pgSz w:w="11906" w:h="16383"/>
      <w:pgMar w:top="680" w:right="680" w:bottom="680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E9E" w:rsidRDefault="00805E9E" w:rsidP="00634A0D">
      <w:r>
        <w:separator/>
      </w:r>
    </w:p>
  </w:endnote>
  <w:endnote w:type="continuationSeparator" w:id="0">
    <w:p w:rsidR="00805E9E" w:rsidRDefault="00805E9E" w:rsidP="0063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E9E" w:rsidRDefault="00805E9E" w:rsidP="00634A0D">
      <w:r>
        <w:separator/>
      </w:r>
    </w:p>
  </w:footnote>
  <w:footnote w:type="continuationSeparator" w:id="0">
    <w:p w:rsidR="00805E9E" w:rsidRDefault="00805E9E" w:rsidP="00634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8190F"/>
    <w:multiLevelType w:val="hybridMultilevel"/>
    <w:tmpl w:val="0A22F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6DB"/>
    <w:rsid w:val="00002BAC"/>
    <w:rsid w:val="00017939"/>
    <w:rsid w:val="00017EE7"/>
    <w:rsid w:val="00026842"/>
    <w:rsid w:val="00027183"/>
    <w:rsid w:val="00030BCC"/>
    <w:rsid w:val="00033842"/>
    <w:rsid w:val="00036C5B"/>
    <w:rsid w:val="00036F76"/>
    <w:rsid w:val="000447AD"/>
    <w:rsid w:val="0005250A"/>
    <w:rsid w:val="00053AE9"/>
    <w:rsid w:val="00054412"/>
    <w:rsid w:val="00055EFF"/>
    <w:rsid w:val="00056BD4"/>
    <w:rsid w:val="000621C9"/>
    <w:rsid w:val="00062781"/>
    <w:rsid w:val="0006337C"/>
    <w:rsid w:val="000641A5"/>
    <w:rsid w:val="00071C2C"/>
    <w:rsid w:val="00075CEE"/>
    <w:rsid w:val="000776C4"/>
    <w:rsid w:val="0008244D"/>
    <w:rsid w:val="00083ABF"/>
    <w:rsid w:val="00083EFF"/>
    <w:rsid w:val="00094046"/>
    <w:rsid w:val="00094638"/>
    <w:rsid w:val="000B7917"/>
    <w:rsid w:val="000C7E11"/>
    <w:rsid w:val="000E4317"/>
    <w:rsid w:val="000F0B2E"/>
    <w:rsid w:val="000F3F47"/>
    <w:rsid w:val="000F52FE"/>
    <w:rsid w:val="000F737E"/>
    <w:rsid w:val="000F76B1"/>
    <w:rsid w:val="00100496"/>
    <w:rsid w:val="001011BD"/>
    <w:rsid w:val="0010699F"/>
    <w:rsid w:val="0011077A"/>
    <w:rsid w:val="001117BB"/>
    <w:rsid w:val="00111E8F"/>
    <w:rsid w:val="00125EA2"/>
    <w:rsid w:val="00132AB7"/>
    <w:rsid w:val="001370C3"/>
    <w:rsid w:val="00140ED0"/>
    <w:rsid w:val="00150900"/>
    <w:rsid w:val="00150B59"/>
    <w:rsid w:val="0015678E"/>
    <w:rsid w:val="00157F3F"/>
    <w:rsid w:val="001625A7"/>
    <w:rsid w:val="00171390"/>
    <w:rsid w:val="0018576A"/>
    <w:rsid w:val="00195E2A"/>
    <w:rsid w:val="001962E0"/>
    <w:rsid w:val="001A2AD7"/>
    <w:rsid w:val="001A459A"/>
    <w:rsid w:val="001B14EE"/>
    <w:rsid w:val="001C20AB"/>
    <w:rsid w:val="001C736F"/>
    <w:rsid w:val="001D19D9"/>
    <w:rsid w:val="001D4953"/>
    <w:rsid w:val="001D78BB"/>
    <w:rsid w:val="001E047F"/>
    <w:rsid w:val="001E3817"/>
    <w:rsid w:val="001E4F5E"/>
    <w:rsid w:val="001E680A"/>
    <w:rsid w:val="001F2127"/>
    <w:rsid w:val="001F3921"/>
    <w:rsid w:val="001F5D9C"/>
    <w:rsid w:val="00200149"/>
    <w:rsid w:val="00210788"/>
    <w:rsid w:val="00216FDC"/>
    <w:rsid w:val="002176B3"/>
    <w:rsid w:val="00220199"/>
    <w:rsid w:val="00220E5D"/>
    <w:rsid w:val="00221267"/>
    <w:rsid w:val="002228B3"/>
    <w:rsid w:val="002232A2"/>
    <w:rsid w:val="002274AA"/>
    <w:rsid w:val="0024195A"/>
    <w:rsid w:val="00243F7F"/>
    <w:rsid w:val="0024781D"/>
    <w:rsid w:val="002523B0"/>
    <w:rsid w:val="0025799F"/>
    <w:rsid w:val="00261949"/>
    <w:rsid w:val="002631E5"/>
    <w:rsid w:val="0027039A"/>
    <w:rsid w:val="00271120"/>
    <w:rsid w:val="00275DF0"/>
    <w:rsid w:val="002836C2"/>
    <w:rsid w:val="00286A70"/>
    <w:rsid w:val="00292DBF"/>
    <w:rsid w:val="00297D7B"/>
    <w:rsid w:val="002A286C"/>
    <w:rsid w:val="002A5F1C"/>
    <w:rsid w:val="002B15F0"/>
    <w:rsid w:val="002B2B62"/>
    <w:rsid w:val="002B3279"/>
    <w:rsid w:val="002B39EC"/>
    <w:rsid w:val="002B5B5C"/>
    <w:rsid w:val="002C00F5"/>
    <w:rsid w:val="002C2806"/>
    <w:rsid w:val="002C55D1"/>
    <w:rsid w:val="002C5DBD"/>
    <w:rsid w:val="002C7B9F"/>
    <w:rsid w:val="002D2CB6"/>
    <w:rsid w:val="002D4200"/>
    <w:rsid w:val="002D5988"/>
    <w:rsid w:val="002E20B0"/>
    <w:rsid w:val="002E5106"/>
    <w:rsid w:val="002F1787"/>
    <w:rsid w:val="002F6DEF"/>
    <w:rsid w:val="002F7260"/>
    <w:rsid w:val="00302320"/>
    <w:rsid w:val="00303DA0"/>
    <w:rsid w:val="003068F6"/>
    <w:rsid w:val="00315DEC"/>
    <w:rsid w:val="003236FF"/>
    <w:rsid w:val="0032686F"/>
    <w:rsid w:val="003312B1"/>
    <w:rsid w:val="0033284C"/>
    <w:rsid w:val="00335C97"/>
    <w:rsid w:val="00337CF5"/>
    <w:rsid w:val="003463CE"/>
    <w:rsid w:val="00346AFF"/>
    <w:rsid w:val="0035090F"/>
    <w:rsid w:val="003555EE"/>
    <w:rsid w:val="003575F8"/>
    <w:rsid w:val="003648C3"/>
    <w:rsid w:val="0037187A"/>
    <w:rsid w:val="00373819"/>
    <w:rsid w:val="003869C8"/>
    <w:rsid w:val="00386CD0"/>
    <w:rsid w:val="00391396"/>
    <w:rsid w:val="00397F3F"/>
    <w:rsid w:val="003A0E83"/>
    <w:rsid w:val="003A2E9A"/>
    <w:rsid w:val="003A2EC1"/>
    <w:rsid w:val="003A50F1"/>
    <w:rsid w:val="003B297D"/>
    <w:rsid w:val="003B2BA2"/>
    <w:rsid w:val="003B5649"/>
    <w:rsid w:val="003C2582"/>
    <w:rsid w:val="003D0DA3"/>
    <w:rsid w:val="003D5381"/>
    <w:rsid w:val="003D6744"/>
    <w:rsid w:val="003E5834"/>
    <w:rsid w:val="003E793B"/>
    <w:rsid w:val="003F2939"/>
    <w:rsid w:val="004012FF"/>
    <w:rsid w:val="00401D07"/>
    <w:rsid w:val="00402BBB"/>
    <w:rsid w:val="004119E2"/>
    <w:rsid w:val="0041234B"/>
    <w:rsid w:val="0041652A"/>
    <w:rsid w:val="00422206"/>
    <w:rsid w:val="004241DC"/>
    <w:rsid w:val="004421D2"/>
    <w:rsid w:val="00442A9B"/>
    <w:rsid w:val="004436DE"/>
    <w:rsid w:val="00451F50"/>
    <w:rsid w:val="00460080"/>
    <w:rsid w:val="00466F1C"/>
    <w:rsid w:val="004678F1"/>
    <w:rsid w:val="004733D4"/>
    <w:rsid w:val="00473FC3"/>
    <w:rsid w:val="0047744E"/>
    <w:rsid w:val="00480382"/>
    <w:rsid w:val="00481AF7"/>
    <w:rsid w:val="00481FD4"/>
    <w:rsid w:val="0048322F"/>
    <w:rsid w:val="00484FA1"/>
    <w:rsid w:val="00485F85"/>
    <w:rsid w:val="004B2E78"/>
    <w:rsid w:val="004B3359"/>
    <w:rsid w:val="004B4A97"/>
    <w:rsid w:val="004B6E2C"/>
    <w:rsid w:val="004C06D2"/>
    <w:rsid w:val="004C4B58"/>
    <w:rsid w:val="004C59EB"/>
    <w:rsid w:val="004D0A57"/>
    <w:rsid w:val="004D2AC9"/>
    <w:rsid w:val="004D4871"/>
    <w:rsid w:val="004E17F6"/>
    <w:rsid w:val="004E21C1"/>
    <w:rsid w:val="004E3DFC"/>
    <w:rsid w:val="004E6052"/>
    <w:rsid w:val="004F0585"/>
    <w:rsid w:val="004F11D9"/>
    <w:rsid w:val="004F2AD8"/>
    <w:rsid w:val="005013D7"/>
    <w:rsid w:val="0050452A"/>
    <w:rsid w:val="005053E4"/>
    <w:rsid w:val="00507AE6"/>
    <w:rsid w:val="00515692"/>
    <w:rsid w:val="00521217"/>
    <w:rsid w:val="0052360E"/>
    <w:rsid w:val="00526ECF"/>
    <w:rsid w:val="00537C29"/>
    <w:rsid w:val="00537EC4"/>
    <w:rsid w:val="00541F99"/>
    <w:rsid w:val="00544D38"/>
    <w:rsid w:val="0055035B"/>
    <w:rsid w:val="00552023"/>
    <w:rsid w:val="00552B6D"/>
    <w:rsid w:val="00555688"/>
    <w:rsid w:val="0056095C"/>
    <w:rsid w:val="00562199"/>
    <w:rsid w:val="0056429E"/>
    <w:rsid w:val="00570E4D"/>
    <w:rsid w:val="00570F8A"/>
    <w:rsid w:val="00585194"/>
    <w:rsid w:val="00594E7F"/>
    <w:rsid w:val="005A11EC"/>
    <w:rsid w:val="005A455D"/>
    <w:rsid w:val="005A5D72"/>
    <w:rsid w:val="005A7A40"/>
    <w:rsid w:val="005B15F7"/>
    <w:rsid w:val="005B234C"/>
    <w:rsid w:val="005B7128"/>
    <w:rsid w:val="005C066B"/>
    <w:rsid w:val="005C4812"/>
    <w:rsid w:val="005C5275"/>
    <w:rsid w:val="005C7F32"/>
    <w:rsid w:val="005D014D"/>
    <w:rsid w:val="005D4C39"/>
    <w:rsid w:val="005D4FE1"/>
    <w:rsid w:val="005D5FD4"/>
    <w:rsid w:val="005E182A"/>
    <w:rsid w:val="005E1CD7"/>
    <w:rsid w:val="005E28BB"/>
    <w:rsid w:val="005E36B3"/>
    <w:rsid w:val="005E3736"/>
    <w:rsid w:val="005F24C8"/>
    <w:rsid w:val="005F7A8B"/>
    <w:rsid w:val="006016E3"/>
    <w:rsid w:val="006103DA"/>
    <w:rsid w:val="00613F7C"/>
    <w:rsid w:val="006256B5"/>
    <w:rsid w:val="00627DD7"/>
    <w:rsid w:val="006345AB"/>
    <w:rsid w:val="00634A0D"/>
    <w:rsid w:val="00640A4D"/>
    <w:rsid w:val="00655D8E"/>
    <w:rsid w:val="006566AA"/>
    <w:rsid w:val="00660065"/>
    <w:rsid w:val="006640CB"/>
    <w:rsid w:val="00664CA7"/>
    <w:rsid w:val="0066739E"/>
    <w:rsid w:val="0066791D"/>
    <w:rsid w:val="00667ECB"/>
    <w:rsid w:val="006702A5"/>
    <w:rsid w:val="00670786"/>
    <w:rsid w:val="00670FC0"/>
    <w:rsid w:val="0067496B"/>
    <w:rsid w:val="0069512C"/>
    <w:rsid w:val="006A011C"/>
    <w:rsid w:val="006A3925"/>
    <w:rsid w:val="006B4865"/>
    <w:rsid w:val="006C2689"/>
    <w:rsid w:val="006C2AF9"/>
    <w:rsid w:val="006C2EF1"/>
    <w:rsid w:val="006C35BC"/>
    <w:rsid w:val="006D1C53"/>
    <w:rsid w:val="006E58FF"/>
    <w:rsid w:val="006E6261"/>
    <w:rsid w:val="006F06D4"/>
    <w:rsid w:val="006F086D"/>
    <w:rsid w:val="006F1326"/>
    <w:rsid w:val="0072025B"/>
    <w:rsid w:val="00723076"/>
    <w:rsid w:val="00731DF0"/>
    <w:rsid w:val="00746ECE"/>
    <w:rsid w:val="0075160D"/>
    <w:rsid w:val="00752318"/>
    <w:rsid w:val="00754B97"/>
    <w:rsid w:val="007577E7"/>
    <w:rsid w:val="007615A0"/>
    <w:rsid w:val="007650D8"/>
    <w:rsid w:val="00770015"/>
    <w:rsid w:val="00777CBB"/>
    <w:rsid w:val="00780E7E"/>
    <w:rsid w:val="00781649"/>
    <w:rsid w:val="00782933"/>
    <w:rsid w:val="00785296"/>
    <w:rsid w:val="00787413"/>
    <w:rsid w:val="007909D7"/>
    <w:rsid w:val="007954B8"/>
    <w:rsid w:val="007A0B99"/>
    <w:rsid w:val="007A52FA"/>
    <w:rsid w:val="007B1403"/>
    <w:rsid w:val="007B2E06"/>
    <w:rsid w:val="007B743C"/>
    <w:rsid w:val="007C1D39"/>
    <w:rsid w:val="007D0456"/>
    <w:rsid w:val="007D0BB4"/>
    <w:rsid w:val="007D61FF"/>
    <w:rsid w:val="007E0F56"/>
    <w:rsid w:val="007E1A58"/>
    <w:rsid w:val="007E2372"/>
    <w:rsid w:val="007F2B87"/>
    <w:rsid w:val="007F7AAC"/>
    <w:rsid w:val="00802969"/>
    <w:rsid w:val="0080345D"/>
    <w:rsid w:val="00804126"/>
    <w:rsid w:val="008047C7"/>
    <w:rsid w:val="00805074"/>
    <w:rsid w:val="00805E9E"/>
    <w:rsid w:val="008103CA"/>
    <w:rsid w:val="0081271D"/>
    <w:rsid w:val="008139EA"/>
    <w:rsid w:val="00823652"/>
    <w:rsid w:val="008275D1"/>
    <w:rsid w:val="00827912"/>
    <w:rsid w:val="00831148"/>
    <w:rsid w:val="00837DB7"/>
    <w:rsid w:val="0084557E"/>
    <w:rsid w:val="00845613"/>
    <w:rsid w:val="00845875"/>
    <w:rsid w:val="00845AB2"/>
    <w:rsid w:val="00851CC4"/>
    <w:rsid w:val="00854E15"/>
    <w:rsid w:val="00872314"/>
    <w:rsid w:val="008732AE"/>
    <w:rsid w:val="008771DC"/>
    <w:rsid w:val="00880307"/>
    <w:rsid w:val="00881C16"/>
    <w:rsid w:val="00883475"/>
    <w:rsid w:val="008843CB"/>
    <w:rsid w:val="008874CD"/>
    <w:rsid w:val="00890B05"/>
    <w:rsid w:val="008920E8"/>
    <w:rsid w:val="00895DEA"/>
    <w:rsid w:val="00896C1A"/>
    <w:rsid w:val="008A035B"/>
    <w:rsid w:val="008A3F1F"/>
    <w:rsid w:val="008C03CB"/>
    <w:rsid w:val="008D3B08"/>
    <w:rsid w:val="008D5592"/>
    <w:rsid w:val="008D61D6"/>
    <w:rsid w:val="008D6372"/>
    <w:rsid w:val="008E09D4"/>
    <w:rsid w:val="008E4602"/>
    <w:rsid w:val="008E4CA8"/>
    <w:rsid w:val="008E53C1"/>
    <w:rsid w:val="008E5C58"/>
    <w:rsid w:val="008E7CB7"/>
    <w:rsid w:val="008F39B6"/>
    <w:rsid w:val="008F6832"/>
    <w:rsid w:val="008F6BCC"/>
    <w:rsid w:val="008F6DC1"/>
    <w:rsid w:val="00901B26"/>
    <w:rsid w:val="009055D3"/>
    <w:rsid w:val="00906AE1"/>
    <w:rsid w:val="009122F5"/>
    <w:rsid w:val="00932D68"/>
    <w:rsid w:val="0094311D"/>
    <w:rsid w:val="00943939"/>
    <w:rsid w:val="00944C29"/>
    <w:rsid w:val="009468A0"/>
    <w:rsid w:val="00947833"/>
    <w:rsid w:val="009503C4"/>
    <w:rsid w:val="00953253"/>
    <w:rsid w:val="0095549B"/>
    <w:rsid w:val="00971A5C"/>
    <w:rsid w:val="009810AF"/>
    <w:rsid w:val="00986A6F"/>
    <w:rsid w:val="00993A1C"/>
    <w:rsid w:val="00994382"/>
    <w:rsid w:val="00996E19"/>
    <w:rsid w:val="009A1594"/>
    <w:rsid w:val="009A331B"/>
    <w:rsid w:val="009A3CD1"/>
    <w:rsid w:val="009A430C"/>
    <w:rsid w:val="009A6532"/>
    <w:rsid w:val="009B6B07"/>
    <w:rsid w:val="009C3AF9"/>
    <w:rsid w:val="009C4BA8"/>
    <w:rsid w:val="009D4D65"/>
    <w:rsid w:val="009E2544"/>
    <w:rsid w:val="009E307E"/>
    <w:rsid w:val="009E3369"/>
    <w:rsid w:val="009E5D57"/>
    <w:rsid w:val="009F03DA"/>
    <w:rsid w:val="00A02439"/>
    <w:rsid w:val="00A02A1D"/>
    <w:rsid w:val="00A108B0"/>
    <w:rsid w:val="00A12B2C"/>
    <w:rsid w:val="00A176AE"/>
    <w:rsid w:val="00A228F9"/>
    <w:rsid w:val="00A22950"/>
    <w:rsid w:val="00A25F2A"/>
    <w:rsid w:val="00A262FB"/>
    <w:rsid w:val="00A3253C"/>
    <w:rsid w:val="00A32A27"/>
    <w:rsid w:val="00A4444A"/>
    <w:rsid w:val="00A44A6C"/>
    <w:rsid w:val="00A54469"/>
    <w:rsid w:val="00A55591"/>
    <w:rsid w:val="00A5763B"/>
    <w:rsid w:val="00A628BB"/>
    <w:rsid w:val="00A666E3"/>
    <w:rsid w:val="00A67B17"/>
    <w:rsid w:val="00A73B5E"/>
    <w:rsid w:val="00A76D10"/>
    <w:rsid w:val="00A83F8E"/>
    <w:rsid w:val="00A90951"/>
    <w:rsid w:val="00A93391"/>
    <w:rsid w:val="00A94B5A"/>
    <w:rsid w:val="00AA2689"/>
    <w:rsid w:val="00AA5422"/>
    <w:rsid w:val="00AA567B"/>
    <w:rsid w:val="00AB23C9"/>
    <w:rsid w:val="00AB533E"/>
    <w:rsid w:val="00AC50B1"/>
    <w:rsid w:val="00AC556B"/>
    <w:rsid w:val="00AC5F78"/>
    <w:rsid w:val="00AD19CA"/>
    <w:rsid w:val="00AD7579"/>
    <w:rsid w:val="00AE028E"/>
    <w:rsid w:val="00AE2961"/>
    <w:rsid w:val="00AE35C1"/>
    <w:rsid w:val="00AF15C7"/>
    <w:rsid w:val="00B00AD8"/>
    <w:rsid w:val="00B11A03"/>
    <w:rsid w:val="00B12460"/>
    <w:rsid w:val="00B16488"/>
    <w:rsid w:val="00B16667"/>
    <w:rsid w:val="00B20604"/>
    <w:rsid w:val="00B23BC1"/>
    <w:rsid w:val="00B273CB"/>
    <w:rsid w:val="00B2781B"/>
    <w:rsid w:val="00B3195A"/>
    <w:rsid w:val="00B41784"/>
    <w:rsid w:val="00B5566A"/>
    <w:rsid w:val="00B55893"/>
    <w:rsid w:val="00B7289C"/>
    <w:rsid w:val="00B74DB2"/>
    <w:rsid w:val="00B7504E"/>
    <w:rsid w:val="00B77C16"/>
    <w:rsid w:val="00B77E17"/>
    <w:rsid w:val="00B804D9"/>
    <w:rsid w:val="00B909A4"/>
    <w:rsid w:val="00B91D22"/>
    <w:rsid w:val="00B9316A"/>
    <w:rsid w:val="00BA1CC1"/>
    <w:rsid w:val="00BA20F5"/>
    <w:rsid w:val="00BA4B0C"/>
    <w:rsid w:val="00BA5AA9"/>
    <w:rsid w:val="00BB1B92"/>
    <w:rsid w:val="00BB5D74"/>
    <w:rsid w:val="00BB63B6"/>
    <w:rsid w:val="00BC1A31"/>
    <w:rsid w:val="00BC1BEC"/>
    <w:rsid w:val="00BC3851"/>
    <w:rsid w:val="00BC3F1E"/>
    <w:rsid w:val="00BC493D"/>
    <w:rsid w:val="00BC515A"/>
    <w:rsid w:val="00BD00D1"/>
    <w:rsid w:val="00BD16FA"/>
    <w:rsid w:val="00BD2CE8"/>
    <w:rsid w:val="00BD367D"/>
    <w:rsid w:val="00BD68C4"/>
    <w:rsid w:val="00BE30C4"/>
    <w:rsid w:val="00BE5DE4"/>
    <w:rsid w:val="00BE76CA"/>
    <w:rsid w:val="00BE77E3"/>
    <w:rsid w:val="00BF2EDD"/>
    <w:rsid w:val="00BF7105"/>
    <w:rsid w:val="00BF77D0"/>
    <w:rsid w:val="00C03135"/>
    <w:rsid w:val="00C03960"/>
    <w:rsid w:val="00C04A8C"/>
    <w:rsid w:val="00C0542B"/>
    <w:rsid w:val="00C11C34"/>
    <w:rsid w:val="00C11C7D"/>
    <w:rsid w:val="00C27F78"/>
    <w:rsid w:val="00C3327E"/>
    <w:rsid w:val="00C37A0F"/>
    <w:rsid w:val="00C46D97"/>
    <w:rsid w:val="00C515AB"/>
    <w:rsid w:val="00C54513"/>
    <w:rsid w:val="00C551AB"/>
    <w:rsid w:val="00C627C5"/>
    <w:rsid w:val="00C6287D"/>
    <w:rsid w:val="00C646B2"/>
    <w:rsid w:val="00C771F0"/>
    <w:rsid w:val="00C96840"/>
    <w:rsid w:val="00CA156A"/>
    <w:rsid w:val="00CA4890"/>
    <w:rsid w:val="00CB16DC"/>
    <w:rsid w:val="00CB1E27"/>
    <w:rsid w:val="00CB5073"/>
    <w:rsid w:val="00CC158F"/>
    <w:rsid w:val="00CC5285"/>
    <w:rsid w:val="00CC686B"/>
    <w:rsid w:val="00CC7278"/>
    <w:rsid w:val="00CC778C"/>
    <w:rsid w:val="00CD0412"/>
    <w:rsid w:val="00CD4F27"/>
    <w:rsid w:val="00CE3C96"/>
    <w:rsid w:val="00CF1AD0"/>
    <w:rsid w:val="00CF1BC4"/>
    <w:rsid w:val="00CF4006"/>
    <w:rsid w:val="00CF4377"/>
    <w:rsid w:val="00D01699"/>
    <w:rsid w:val="00D02FA7"/>
    <w:rsid w:val="00D042CF"/>
    <w:rsid w:val="00D04B91"/>
    <w:rsid w:val="00D12554"/>
    <w:rsid w:val="00D15C26"/>
    <w:rsid w:val="00D2103F"/>
    <w:rsid w:val="00D22FF2"/>
    <w:rsid w:val="00D24D72"/>
    <w:rsid w:val="00D26AC5"/>
    <w:rsid w:val="00D411E9"/>
    <w:rsid w:val="00D45D37"/>
    <w:rsid w:val="00D473AB"/>
    <w:rsid w:val="00D546CC"/>
    <w:rsid w:val="00D54AC2"/>
    <w:rsid w:val="00D8491F"/>
    <w:rsid w:val="00D87445"/>
    <w:rsid w:val="00D87C68"/>
    <w:rsid w:val="00D87D90"/>
    <w:rsid w:val="00D91B9C"/>
    <w:rsid w:val="00D96C03"/>
    <w:rsid w:val="00DC3AAF"/>
    <w:rsid w:val="00DC60F0"/>
    <w:rsid w:val="00DC6BF1"/>
    <w:rsid w:val="00DC74B8"/>
    <w:rsid w:val="00DD0518"/>
    <w:rsid w:val="00DD1469"/>
    <w:rsid w:val="00DD40F9"/>
    <w:rsid w:val="00DD6B26"/>
    <w:rsid w:val="00DE0A73"/>
    <w:rsid w:val="00DE1C91"/>
    <w:rsid w:val="00DE3339"/>
    <w:rsid w:val="00DE6B75"/>
    <w:rsid w:val="00DF00FF"/>
    <w:rsid w:val="00DF223F"/>
    <w:rsid w:val="00DF6C3F"/>
    <w:rsid w:val="00E02864"/>
    <w:rsid w:val="00E1232D"/>
    <w:rsid w:val="00E12777"/>
    <w:rsid w:val="00E136BC"/>
    <w:rsid w:val="00E13EB9"/>
    <w:rsid w:val="00E14248"/>
    <w:rsid w:val="00E20DD2"/>
    <w:rsid w:val="00E214B7"/>
    <w:rsid w:val="00E233B7"/>
    <w:rsid w:val="00E26E1F"/>
    <w:rsid w:val="00E30967"/>
    <w:rsid w:val="00E339E4"/>
    <w:rsid w:val="00E35F7A"/>
    <w:rsid w:val="00E36DAA"/>
    <w:rsid w:val="00E47343"/>
    <w:rsid w:val="00E50D83"/>
    <w:rsid w:val="00E5134C"/>
    <w:rsid w:val="00E52A75"/>
    <w:rsid w:val="00E56379"/>
    <w:rsid w:val="00E57DF8"/>
    <w:rsid w:val="00E73860"/>
    <w:rsid w:val="00E77EFB"/>
    <w:rsid w:val="00E80A9C"/>
    <w:rsid w:val="00E843E9"/>
    <w:rsid w:val="00E84473"/>
    <w:rsid w:val="00E85D3B"/>
    <w:rsid w:val="00E90446"/>
    <w:rsid w:val="00EA184F"/>
    <w:rsid w:val="00EA46DB"/>
    <w:rsid w:val="00EA6CA0"/>
    <w:rsid w:val="00EA71AA"/>
    <w:rsid w:val="00EB1747"/>
    <w:rsid w:val="00EB19BF"/>
    <w:rsid w:val="00EB65A3"/>
    <w:rsid w:val="00EC094D"/>
    <w:rsid w:val="00EC1427"/>
    <w:rsid w:val="00EC341E"/>
    <w:rsid w:val="00EC4B3E"/>
    <w:rsid w:val="00EC7A9D"/>
    <w:rsid w:val="00EC7C22"/>
    <w:rsid w:val="00ED0E36"/>
    <w:rsid w:val="00ED108D"/>
    <w:rsid w:val="00ED3086"/>
    <w:rsid w:val="00EF06EE"/>
    <w:rsid w:val="00EF3C6A"/>
    <w:rsid w:val="00EF4A4E"/>
    <w:rsid w:val="00EF5432"/>
    <w:rsid w:val="00F00FBB"/>
    <w:rsid w:val="00F048F5"/>
    <w:rsid w:val="00F0599B"/>
    <w:rsid w:val="00F06A48"/>
    <w:rsid w:val="00F15E94"/>
    <w:rsid w:val="00F1644E"/>
    <w:rsid w:val="00F17328"/>
    <w:rsid w:val="00F22629"/>
    <w:rsid w:val="00F24873"/>
    <w:rsid w:val="00F30CF6"/>
    <w:rsid w:val="00F322A9"/>
    <w:rsid w:val="00F40594"/>
    <w:rsid w:val="00F40FC8"/>
    <w:rsid w:val="00F4226B"/>
    <w:rsid w:val="00F43D29"/>
    <w:rsid w:val="00F507FE"/>
    <w:rsid w:val="00F52204"/>
    <w:rsid w:val="00F52C8E"/>
    <w:rsid w:val="00F54E2E"/>
    <w:rsid w:val="00F61581"/>
    <w:rsid w:val="00F63EAA"/>
    <w:rsid w:val="00F642C2"/>
    <w:rsid w:val="00F67519"/>
    <w:rsid w:val="00F75BC7"/>
    <w:rsid w:val="00F75EDC"/>
    <w:rsid w:val="00F83C66"/>
    <w:rsid w:val="00F8671E"/>
    <w:rsid w:val="00F92797"/>
    <w:rsid w:val="00F93957"/>
    <w:rsid w:val="00FA169B"/>
    <w:rsid w:val="00FB06FC"/>
    <w:rsid w:val="00FB0B43"/>
    <w:rsid w:val="00FB2C26"/>
    <w:rsid w:val="00FB3A38"/>
    <w:rsid w:val="00FD10D5"/>
    <w:rsid w:val="00FD152B"/>
    <w:rsid w:val="00FD1781"/>
    <w:rsid w:val="00FD5234"/>
    <w:rsid w:val="00FE3B7F"/>
    <w:rsid w:val="00FE6002"/>
    <w:rsid w:val="00FF3702"/>
    <w:rsid w:val="00FF3A27"/>
    <w:rsid w:val="00FF3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E0193-C223-420A-80DC-FD207539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BD16FA"/>
    <w:pPr>
      <w:widowControl w:val="0"/>
      <w:autoSpaceDE w:val="0"/>
      <w:autoSpaceDN w:val="0"/>
      <w:spacing w:before="66"/>
      <w:ind w:left="106"/>
      <w:outlineLvl w:val="0"/>
    </w:pPr>
    <w:rPr>
      <w:b/>
      <w:bCs/>
      <w:lang w:eastAsia="en-US"/>
    </w:rPr>
  </w:style>
  <w:style w:type="paragraph" w:styleId="2">
    <w:name w:val="heading 2"/>
    <w:basedOn w:val="a"/>
    <w:link w:val="20"/>
    <w:uiPriority w:val="1"/>
    <w:qFormat/>
    <w:rsid w:val="00BD16FA"/>
    <w:pPr>
      <w:widowControl w:val="0"/>
      <w:autoSpaceDE w:val="0"/>
      <w:autoSpaceDN w:val="0"/>
      <w:spacing w:before="107"/>
      <w:ind w:left="286"/>
      <w:outlineLvl w:val="1"/>
    </w:pPr>
    <w:rPr>
      <w:b/>
      <w:bCs/>
      <w:i/>
      <w:iCs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108B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6DB"/>
    <w:pPr>
      <w:ind w:left="720"/>
      <w:contextualSpacing/>
    </w:pPr>
  </w:style>
  <w:style w:type="paragraph" w:customStyle="1" w:styleId="21">
    <w:name w:val="Без интервала2"/>
    <w:rsid w:val="00A02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"/>
    <w:basedOn w:val="a"/>
    <w:rsid w:val="00F867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Plain Text"/>
    <w:basedOn w:val="a"/>
    <w:link w:val="a6"/>
    <w:rsid w:val="00BC1A3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BC1A3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age number"/>
    <w:basedOn w:val="a0"/>
    <w:rsid w:val="004241DC"/>
  </w:style>
  <w:style w:type="paragraph" w:styleId="a8">
    <w:name w:val="Normal (Web)"/>
    <w:basedOn w:val="a"/>
    <w:uiPriority w:val="99"/>
    <w:rsid w:val="004241DC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3"/>
    <w:rsid w:val="00FD152B"/>
    <w:rPr>
      <w:sz w:val="24"/>
    </w:rPr>
  </w:style>
  <w:style w:type="paragraph" w:styleId="23">
    <w:name w:val="Body Text Indent 2"/>
    <w:basedOn w:val="a"/>
    <w:link w:val="22"/>
    <w:rsid w:val="00FD152B"/>
    <w:pPr>
      <w:spacing w:after="120" w:line="480" w:lineRule="auto"/>
      <w:ind w:left="283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FD1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FD152B"/>
    <w:pPr>
      <w:ind w:left="720"/>
    </w:pPr>
    <w:rPr>
      <w:sz w:val="20"/>
      <w:szCs w:val="20"/>
    </w:rPr>
  </w:style>
  <w:style w:type="table" w:styleId="a9">
    <w:name w:val="Table Grid"/>
    <w:basedOn w:val="a1"/>
    <w:uiPriority w:val="59"/>
    <w:rsid w:val="00346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34A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34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34A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34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646B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646B2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Hyperlink"/>
    <w:basedOn w:val="a0"/>
    <w:uiPriority w:val="99"/>
    <w:unhideWhenUsed/>
    <w:rsid w:val="000C7E11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A108B0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customStyle="1" w:styleId="s3">
    <w:name w:val="s_3"/>
    <w:basedOn w:val="a"/>
    <w:rsid w:val="00A108B0"/>
    <w:pPr>
      <w:spacing w:before="100" w:beforeAutospacing="1" w:after="100" w:afterAutospacing="1"/>
    </w:pPr>
  </w:style>
  <w:style w:type="paragraph" w:styleId="af1">
    <w:name w:val="Body Text"/>
    <w:basedOn w:val="a"/>
    <w:link w:val="af2"/>
    <w:uiPriority w:val="1"/>
    <w:unhideWhenUsed/>
    <w:qFormat/>
    <w:rsid w:val="00BD16FA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D16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D16F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BD16F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BD16FA"/>
  </w:style>
  <w:style w:type="table" w:customStyle="1" w:styleId="TableNormal">
    <w:name w:val="Table Normal"/>
    <w:uiPriority w:val="2"/>
    <w:semiHidden/>
    <w:unhideWhenUsed/>
    <w:qFormat/>
    <w:rsid w:val="00BD16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16FA"/>
    <w:pPr>
      <w:widowControl w:val="0"/>
      <w:autoSpaceDE w:val="0"/>
      <w:autoSpaceDN w:val="0"/>
      <w:spacing w:before="83"/>
      <w:ind w:left="72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092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op.prosv.ru/katalog?FilterByArrtibuteId=3!146060" TargetMode="External"/><Relationship Id="rId13" Type="http://schemas.openxmlformats.org/officeDocument/2006/relationships/hyperlink" Target="https://m.edsoo.ru/7f4133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336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3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368" TargetMode="External"/><Relationship Id="rId10" Type="http://schemas.openxmlformats.org/officeDocument/2006/relationships/hyperlink" Target="https://m.edsoo.ru/7f4133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5D51C-679B-4A77-B992-317FB573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3846</Words>
  <Characters>21925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4</cp:revision>
  <cp:lastPrinted>2024-08-29T14:44:00Z</cp:lastPrinted>
  <dcterms:created xsi:type="dcterms:W3CDTF">2025-09-16T16:38:00Z</dcterms:created>
  <dcterms:modified xsi:type="dcterms:W3CDTF">2025-09-16T19:05:00Z</dcterms:modified>
</cp:coreProperties>
</file>